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p w:rsidR="00661390" w:rsidRPr="00BE24F0" w:rsidRDefault="00661390" w:rsidP="00661390">
      <w:pPr>
        <w:rPr>
          <w:rFonts w:asciiTheme="minorHAnsi" w:hAnsiTheme="minorHAnsi"/>
        </w:rPr>
      </w:pPr>
    </w:p>
    <w:p w:rsidR="00661390" w:rsidRPr="00BE24F0" w:rsidRDefault="00661390" w:rsidP="00661390">
      <w:pPr>
        <w:spacing w:after="0"/>
        <w:rPr>
          <w:rFonts w:ascii="Trebuchet MS" w:hAnsi="Trebuchet MS"/>
          <w:lang w:eastAsia="sl-SI"/>
        </w:rPr>
      </w:pPr>
    </w:p>
    <w:p w:rsidR="00A84161" w:rsidRPr="00BE24F0" w:rsidRDefault="00A84161" w:rsidP="00A84161">
      <w:pPr>
        <w:ind w:left="7080"/>
        <w:rPr>
          <w:rFonts w:asciiTheme="minorHAnsi" w:hAnsiTheme="minorHAnsi"/>
        </w:rPr>
      </w:pPr>
      <w:r w:rsidRPr="00BE24F0">
        <w:rPr>
          <w:rFonts w:asciiTheme="minorHAnsi" w:hAnsiTheme="minorHAnsi"/>
        </w:rPr>
        <w:t xml:space="preserve">Datum: </w:t>
      </w:r>
      <w:r w:rsidR="00303A16" w:rsidRPr="00BE24F0">
        <w:rPr>
          <w:rFonts w:asciiTheme="minorHAnsi" w:hAnsiTheme="minorHAnsi"/>
        </w:rPr>
        <w:t>29</w:t>
      </w:r>
      <w:r w:rsidRPr="00BE24F0">
        <w:rPr>
          <w:rFonts w:asciiTheme="minorHAnsi" w:hAnsiTheme="minorHAnsi"/>
        </w:rPr>
        <w:t>. 9. 201</w:t>
      </w:r>
      <w:r w:rsidR="00FD37BA" w:rsidRPr="00BE24F0">
        <w:rPr>
          <w:rFonts w:asciiTheme="minorHAnsi" w:hAnsiTheme="minorHAnsi"/>
        </w:rPr>
        <w:t>7</w:t>
      </w:r>
    </w:p>
    <w:p w:rsidR="00A84161" w:rsidRPr="00BE24F0" w:rsidRDefault="00A84161" w:rsidP="00A84161">
      <w:pPr>
        <w:rPr>
          <w:rFonts w:asciiTheme="minorHAnsi" w:hAnsiTheme="minorHAnsi"/>
        </w:rPr>
      </w:pPr>
    </w:p>
    <w:p w:rsidR="00A84161" w:rsidRPr="00BE24F0" w:rsidRDefault="00A84161" w:rsidP="00A84161">
      <w:pPr>
        <w:jc w:val="center"/>
        <w:rPr>
          <w:rFonts w:asciiTheme="minorHAnsi" w:hAnsiTheme="minorHAnsi"/>
          <w:b/>
          <w:sz w:val="36"/>
          <w:szCs w:val="36"/>
        </w:rPr>
      </w:pPr>
      <w:bookmarkStart w:id="0" w:name="Zadeva"/>
      <w:bookmarkEnd w:id="0"/>
      <w:r w:rsidRPr="00BE24F0">
        <w:rPr>
          <w:rFonts w:asciiTheme="minorHAnsi" w:hAnsiTheme="minorHAnsi"/>
          <w:b/>
          <w:sz w:val="36"/>
          <w:szCs w:val="36"/>
        </w:rPr>
        <w:t>OBVESTILO</w:t>
      </w:r>
    </w:p>
    <w:p w:rsidR="00A84161" w:rsidRPr="00BE24F0" w:rsidRDefault="00A84161" w:rsidP="00A84161">
      <w:pPr>
        <w:jc w:val="center"/>
        <w:rPr>
          <w:rFonts w:asciiTheme="minorHAnsi" w:hAnsiTheme="minorHAnsi"/>
          <w:b/>
        </w:rPr>
      </w:pPr>
      <w:r w:rsidRPr="00BE24F0">
        <w:rPr>
          <w:rFonts w:asciiTheme="minorHAnsi" w:hAnsiTheme="minorHAnsi"/>
          <w:b/>
        </w:rPr>
        <w:t>študentom 3. letnika v študijskem letu 201</w:t>
      </w:r>
      <w:r w:rsidR="00FD37BA" w:rsidRPr="00BE24F0">
        <w:rPr>
          <w:rFonts w:asciiTheme="minorHAnsi" w:hAnsiTheme="minorHAnsi"/>
          <w:b/>
        </w:rPr>
        <w:t>7</w:t>
      </w:r>
      <w:r w:rsidRPr="00BE24F0">
        <w:rPr>
          <w:rFonts w:asciiTheme="minorHAnsi" w:hAnsiTheme="minorHAnsi"/>
          <w:b/>
        </w:rPr>
        <w:t>/201</w:t>
      </w:r>
      <w:r w:rsidR="00FD37BA" w:rsidRPr="00BE24F0">
        <w:rPr>
          <w:rFonts w:asciiTheme="minorHAnsi" w:hAnsiTheme="minorHAnsi"/>
          <w:b/>
        </w:rPr>
        <w:t>8</w:t>
      </w: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rPr>
      </w:pPr>
      <w:r w:rsidRPr="00BE24F0">
        <w:rPr>
          <w:rFonts w:asciiTheme="minorHAnsi" w:hAnsiTheme="minorHAnsi"/>
        </w:rPr>
        <w:t>Spoštovane študentke in spoštovani študenti 3. letnika!</w:t>
      </w: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i/>
        </w:rPr>
      </w:pPr>
      <w:r w:rsidRPr="00BE24F0">
        <w:rPr>
          <w:rFonts w:asciiTheme="minorHAnsi" w:hAnsiTheme="minorHAnsi"/>
          <w:b/>
          <w:i/>
        </w:rPr>
        <w:t>Predavanja in seminarji</w:t>
      </w:r>
      <w:r w:rsidRPr="00BE24F0">
        <w:rPr>
          <w:rFonts w:asciiTheme="minorHAnsi" w:hAnsiTheme="minorHAnsi"/>
          <w:i/>
        </w:rPr>
        <w:t xml:space="preserve"> bodo potekali  po naslednjem razporedu:</w:t>
      </w:r>
    </w:p>
    <w:p w:rsidR="00A84161" w:rsidRPr="00BE24F0" w:rsidRDefault="00A84161" w:rsidP="00A84161">
      <w:pPr>
        <w:rPr>
          <w:rFonts w:asciiTheme="minorHAnsi" w:hAnsiTheme="minorHAnsi"/>
        </w:rPr>
      </w:pPr>
    </w:p>
    <w:p w:rsidR="00A84161" w:rsidRPr="00BE24F0" w:rsidRDefault="00A84161" w:rsidP="00A84161">
      <w:pPr>
        <w:rPr>
          <w:rFonts w:ascii="Arial" w:hAnsi="Arial" w:cs="Arial"/>
          <w:sz w:val="20"/>
          <w:szCs w:val="20"/>
          <w:lang w:eastAsia="sl-SI"/>
        </w:rPr>
      </w:pPr>
      <w:r w:rsidRPr="00BE24F0">
        <w:rPr>
          <w:rFonts w:asciiTheme="minorHAnsi" w:hAnsiTheme="minorHAnsi"/>
        </w:rPr>
        <w:t xml:space="preserve">Pri predmetu </w:t>
      </w:r>
      <w:r w:rsidRPr="00BE24F0">
        <w:rPr>
          <w:rFonts w:asciiTheme="minorHAnsi" w:hAnsiTheme="minorHAnsi"/>
          <w:b/>
        </w:rPr>
        <w:t xml:space="preserve"> Interna medicina s propedevtiko </w:t>
      </w:r>
      <w:r w:rsidRPr="00BE24F0">
        <w:rPr>
          <w:rFonts w:asciiTheme="minorHAnsi" w:hAnsiTheme="minorHAnsi"/>
        </w:rPr>
        <w:t xml:space="preserve">se bodo predavanja začela  </w:t>
      </w:r>
      <w:r w:rsidRPr="00BE24F0">
        <w:rPr>
          <w:rFonts w:asciiTheme="minorHAnsi" w:hAnsiTheme="minorHAnsi"/>
          <w:b/>
        </w:rPr>
        <w:t xml:space="preserve">v </w:t>
      </w:r>
      <w:r w:rsidR="003323A2" w:rsidRPr="00BE24F0">
        <w:rPr>
          <w:rFonts w:asciiTheme="minorHAnsi" w:hAnsiTheme="minorHAnsi"/>
          <w:b/>
        </w:rPr>
        <w:t>sredo, 4</w:t>
      </w:r>
      <w:r w:rsidR="009B1E3A" w:rsidRPr="00BE24F0">
        <w:rPr>
          <w:rFonts w:asciiTheme="minorHAnsi" w:hAnsiTheme="minorHAnsi"/>
          <w:b/>
        </w:rPr>
        <w:t>. 10. 2017</w:t>
      </w:r>
      <w:r w:rsidRPr="00BE24F0">
        <w:rPr>
          <w:rFonts w:asciiTheme="minorHAnsi" w:hAnsiTheme="minorHAnsi"/>
          <w:b/>
        </w:rPr>
        <w:t>,</w:t>
      </w:r>
      <w:r w:rsidRPr="00BE24F0">
        <w:rPr>
          <w:rFonts w:asciiTheme="minorHAnsi" w:hAnsiTheme="minorHAnsi"/>
        </w:rPr>
        <w:t xml:space="preserve"> </w:t>
      </w:r>
      <w:r w:rsidRPr="00BE24F0">
        <w:rPr>
          <w:rFonts w:asciiTheme="minorHAnsi" w:hAnsiTheme="minorHAnsi"/>
          <w:b/>
        </w:rPr>
        <w:t xml:space="preserve">ob 16. uri, </w:t>
      </w:r>
      <w:r w:rsidRPr="00BE24F0">
        <w:rPr>
          <w:rFonts w:asciiTheme="minorHAnsi" w:hAnsiTheme="minorHAnsi"/>
        </w:rPr>
        <w:t xml:space="preserve">v predavalnici </w:t>
      </w:r>
      <w:r w:rsidRPr="00BE24F0">
        <w:rPr>
          <w:rFonts w:asciiTheme="minorHAnsi" w:hAnsiTheme="minorHAnsi"/>
          <w:b/>
        </w:rPr>
        <w:t>P1</w:t>
      </w:r>
      <w:r w:rsidR="009B1E3A" w:rsidRPr="00BE24F0">
        <w:rPr>
          <w:rFonts w:asciiTheme="minorHAnsi" w:hAnsiTheme="minorHAnsi"/>
          <w:b/>
        </w:rPr>
        <w:t>9</w:t>
      </w:r>
      <w:r w:rsidRPr="00BE24F0">
        <w:rPr>
          <w:rFonts w:asciiTheme="minorHAnsi" w:hAnsiTheme="minorHAnsi"/>
          <w:b/>
        </w:rPr>
        <w:t xml:space="preserve"> </w:t>
      </w:r>
      <w:r w:rsidRPr="00BE24F0">
        <w:rPr>
          <w:rFonts w:asciiTheme="minorHAnsi" w:hAnsiTheme="minorHAnsi"/>
        </w:rPr>
        <w:t xml:space="preserve">po objavljenem urniku - bodite pozorni na podrobnejša navodila za seminarje objavljena pod </w:t>
      </w:r>
      <w:hyperlink r:id="rId11" w:history="1">
        <w:r w:rsidRPr="00BE24F0">
          <w:rPr>
            <w:rStyle w:val="Hiperpovezava"/>
            <w:rFonts w:ascii="Arial" w:hAnsi="Arial" w:cs="Arial"/>
            <w:color w:val="auto"/>
            <w:sz w:val="20"/>
            <w:szCs w:val="20"/>
            <w:lang w:eastAsia="sl-SI"/>
          </w:rPr>
          <w:t>http://www.mf.um.si/si/studij/urniki-dodiplomski</w:t>
        </w:r>
      </w:hyperlink>
    </w:p>
    <w:p w:rsidR="00A84161" w:rsidRPr="00BE24F0" w:rsidRDefault="00A84161" w:rsidP="00A84161">
      <w:pPr>
        <w:rPr>
          <w:rFonts w:ascii="Arial" w:hAnsi="Arial" w:cs="Arial"/>
          <w:sz w:val="20"/>
          <w:szCs w:val="20"/>
          <w:lang w:eastAsia="sl-SI"/>
        </w:rPr>
      </w:pP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b/>
        </w:rPr>
      </w:pPr>
      <w:r w:rsidRPr="00BE24F0">
        <w:rPr>
          <w:rFonts w:asciiTheme="minorHAnsi" w:hAnsiTheme="minorHAnsi"/>
        </w:rPr>
        <w:t xml:space="preserve">Pri predmetu </w:t>
      </w:r>
      <w:r w:rsidRPr="00BE24F0">
        <w:rPr>
          <w:rFonts w:asciiTheme="minorHAnsi" w:hAnsiTheme="minorHAnsi"/>
          <w:b/>
        </w:rPr>
        <w:t>Kirurgija</w:t>
      </w:r>
      <w:r w:rsidRPr="00BE24F0">
        <w:rPr>
          <w:rFonts w:asciiTheme="minorHAnsi" w:hAnsiTheme="minorHAnsi"/>
        </w:rPr>
        <w:t xml:space="preserve"> se bodo  </w:t>
      </w:r>
      <w:r w:rsidRPr="00BE24F0">
        <w:rPr>
          <w:rFonts w:asciiTheme="minorHAnsi" w:hAnsiTheme="minorHAnsi"/>
          <w:b/>
        </w:rPr>
        <w:t>predavanja in seminarji</w:t>
      </w:r>
      <w:r w:rsidRPr="00BE24F0">
        <w:rPr>
          <w:rFonts w:asciiTheme="minorHAnsi" w:hAnsiTheme="minorHAnsi"/>
        </w:rPr>
        <w:t xml:space="preserve"> </w:t>
      </w:r>
      <w:r w:rsidRPr="00BE24F0">
        <w:rPr>
          <w:rFonts w:asciiTheme="minorHAnsi" w:hAnsiTheme="minorHAnsi"/>
          <w:b/>
        </w:rPr>
        <w:t xml:space="preserve"> </w:t>
      </w:r>
      <w:r w:rsidRPr="00BE24F0">
        <w:rPr>
          <w:rFonts w:asciiTheme="minorHAnsi" w:hAnsiTheme="minorHAnsi"/>
        </w:rPr>
        <w:t>pričeli</w:t>
      </w:r>
      <w:r w:rsidRPr="00BE24F0">
        <w:rPr>
          <w:rFonts w:asciiTheme="minorHAnsi" w:hAnsiTheme="minorHAnsi"/>
          <w:b/>
        </w:rPr>
        <w:t xml:space="preserve"> v </w:t>
      </w:r>
      <w:r w:rsidR="004E09F5" w:rsidRPr="00BE24F0">
        <w:rPr>
          <w:rFonts w:asciiTheme="minorHAnsi" w:hAnsiTheme="minorHAnsi"/>
          <w:b/>
        </w:rPr>
        <w:t>torek</w:t>
      </w:r>
      <w:r w:rsidRPr="00BE24F0">
        <w:rPr>
          <w:rFonts w:asciiTheme="minorHAnsi" w:hAnsiTheme="minorHAnsi"/>
          <w:b/>
        </w:rPr>
        <w:t xml:space="preserve">, </w:t>
      </w:r>
      <w:r w:rsidR="00FD37BA" w:rsidRPr="00BE24F0">
        <w:rPr>
          <w:rFonts w:asciiTheme="minorHAnsi" w:hAnsiTheme="minorHAnsi"/>
          <w:b/>
        </w:rPr>
        <w:t>3</w:t>
      </w:r>
      <w:r w:rsidRPr="00BE24F0">
        <w:rPr>
          <w:rFonts w:asciiTheme="minorHAnsi" w:hAnsiTheme="minorHAnsi"/>
          <w:b/>
        </w:rPr>
        <w:t>. 10. 201</w:t>
      </w:r>
      <w:r w:rsidR="00FD37BA" w:rsidRPr="00BE24F0">
        <w:rPr>
          <w:rFonts w:asciiTheme="minorHAnsi" w:hAnsiTheme="minorHAnsi"/>
          <w:b/>
        </w:rPr>
        <w:t>7</w:t>
      </w:r>
      <w:r w:rsidRPr="00BE24F0">
        <w:rPr>
          <w:rFonts w:asciiTheme="minorHAnsi" w:hAnsiTheme="minorHAnsi"/>
          <w:b/>
        </w:rPr>
        <w:t xml:space="preserve">, ob 16. uri </w:t>
      </w:r>
      <w:r w:rsidRPr="00BE24F0">
        <w:rPr>
          <w:rFonts w:asciiTheme="minorHAnsi" w:hAnsiTheme="minorHAnsi"/>
        </w:rPr>
        <w:t xml:space="preserve">po objavljenem urniku. </w:t>
      </w:r>
    </w:p>
    <w:p w:rsidR="00A84161" w:rsidRPr="00BE24F0" w:rsidRDefault="00A84161" w:rsidP="00A84161">
      <w:pPr>
        <w:spacing w:after="0"/>
        <w:rPr>
          <w:rFonts w:asciiTheme="minorHAnsi" w:hAnsiTheme="minorHAnsi"/>
          <w:lang w:eastAsia="sl-SI"/>
        </w:rPr>
      </w:pPr>
    </w:p>
    <w:p w:rsidR="00A84161" w:rsidRPr="00BE24F0" w:rsidRDefault="00A84161" w:rsidP="00A84161">
      <w:pPr>
        <w:spacing w:after="0"/>
        <w:rPr>
          <w:rFonts w:asciiTheme="minorHAnsi" w:hAnsiTheme="minorHAnsi"/>
          <w:lang w:eastAsia="sl-SI"/>
        </w:rPr>
      </w:pPr>
      <w:r w:rsidRPr="00BE24F0">
        <w:rPr>
          <w:rFonts w:asciiTheme="minorHAnsi" w:hAnsiTheme="minorHAnsi"/>
          <w:lang w:eastAsia="sl-SI"/>
        </w:rPr>
        <w:t>Pri predmetu</w:t>
      </w:r>
      <w:r w:rsidRPr="00BE24F0">
        <w:rPr>
          <w:rFonts w:asciiTheme="minorHAnsi" w:hAnsiTheme="minorHAnsi"/>
          <w:b/>
          <w:lang w:eastAsia="sl-SI"/>
        </w:rPr>
        <w:t xml:space="preserve"> Klinična biokemija  </w:t>
      </w:r>
      <w:r w:rsidRPr="00BE24F0">
        <w:rPr>
          <w:rFonts w:asciiTheme="minorHAnsi" w:hAnsiTheme="minorHAnsi"/>
          <w:lang w:eastAsia="sl-SI"/>
        </w:rPr>
        <w:t>bodo predavanja in seminarji pričeli po objavljenem urniku.</w:t>
      </w:r>
    </w:p>
    <w:p w:rsidR="00A84161" w:rsidRPr="00BE24F0" w:rsidRDefault="00A84161" w:rsidP="00A84161">
      <w:pPr>
        <w:rPr>
          <w:rFonts w:asciiTheme="minorHAnsi" w:hAnsiTheme="minorHAnsi"/>
          <w:highlight w:val="yellow"/>
        </w:rPr>
      </w:pPr>
    </w:p>
    <w:p w:rsidR="00A84161" w:rsidRPr="00BE24F0" w:rsidRDefault="00A84161" w:rsidP="00A84161">
      <w:pPr>
        <w:jc w:val="both"/>
        <w:rPr>
          <w:rFonts w:asciiTheme="minorHAnsi" w:hAnsiTheme="minorHAnsi"/>
        </w:rPr>
      </w:pPr>
      <w:r w:rsidRPr="00BE24F0">
        <w:rPr>
          <w:rFonts w:asciiTheme="minorHAnsi" w:hAnsiTheme="minorHAnsi"/>
        </w:rPr>
        <w:t xml:space="preserve">Pri predmetu  </w:t>
      </w:r>
      <w:r w:rsidRPr="00BE24F0">
        <w:rPr>
          <w:rFonts w:asciiTheme="minorHAnsi" w:hAnsiTheme="minorHAnsi"/>
          <w:b/>
        </w:rPr>
        <w:t>Radiologija</w:t>
      </w:r>
      <w:r w:rsidRPr="00BE24F0">
        <w:rPr>
          <w:rFonts w:asciiTheme="minorHAnsi" w:hAnsiTheme="minorHAnsi"/>
        </w:rPr>
        <w:t xml:space="preserve">  se bodo </w:t>
      </w:r>
      <w:r w:rsidRPr="00BE24F0">
        <w:rPr>
          <w:rFonts w:asciiTheme="minorHAnsi" w:hAnsiTheme="minorHAnsi"/>
          <w:b/>
        </w:rPr>
        <w:t xml:space="preserve">predavanja in seminarji </w:t>
      </w:r>
      <w:r w:rsidRPr="00BE24F0">
        <w:rPr>
          <w:rFonts w:asciiTheme="minorHAnsi" w:hAnsiTheme="minorHAnsi"/>
        </w:rPr>
        <w:t xml:space="preserve">pričeli v </w:t>
      </w:r>
      <w:r w:rsidRPr="00BE24F0">
        <w:rPr>
          <w:rFonts w:asciiTheme="minorHAnsi" w:hAnsiTheme="minorHAnsi"/>
          <w:b/>
        </w:rPr>
        <w:t xml:space="preserve">ponedeljek, </w:t>
      </w:r>
      <w:r w:rsidR="00334286" w:rsidRPr="00BE24F0">
        <w:rPr>
          <w:rFonts w:asciiTheme="minorHAnsi" w:hAnsiTheme="minorHAnsi"/>
          <w:b/>
        </w:rPr>
        <w:t>2</w:t>
      </w:r>
      <w:r w:rsidRPr="00BE24F0">
        <w:rPr>
          <w:rFonts w:asciiTheme="minorHAnsi" w:hAnsiTheme="minorHAnsi"/>
          <w:b/>
        </w:rPr>
        <w:t>. 10. 201</w:t>
      </w:r>
      <w:r w:rsidR="00334286" w:rsidRPr="00BE24F0">
        <w:rPr>
          <w:rFonts w:asciiTheme="minorHAnsi" w:hAnsiTheme="minorHAnsi"/>
          <w:b/>
        </w:rPr>
        <w:t>7</w:t>
      </w:r>
      <w:r w:rsidRPr="00BE24F0">
        <w:rPr>
          <w:rFonts w:asciiTheme="minorHAnsi" w:hAnsiTheme="minorHAnsi"/>
          <w:b/>
        </w:rPr>
        <w:t>, ob 16. uri</w:t>
      </w:r>
      <w:r w:rsidRPr="00BE24F0">
        <w:rPr>
          <w:rFonts w:asciiTheme="minorHAnsi" w:hAnsiTheme="minorHAnsi"/>
        </w:rPr>
        <w:t xml:space="preserve"> po objavljenem  urniku. </w:t>
      </w: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rPr>
      </w:pPr>
      <w:r w:rsidRPr="00BE24F0">
        <w:rPr>
          <w:rFonts w:asciiTheme="minorHAnsi" w:hAnsiTheme="minorHAnsi"/>
        </w:rPr>
        <w:t xml:space="preserve">Pri predmetu </w:t>
      </w:r>
      <w:r w:rsidRPr="00BE24F0">
        <w:rPr>
          <w:rFonts w:asciiTheme="minorHAnsi" w:hAnsiTheme="minorHAnsi"/>
          <w:b/>
        </w:rPr>
        <w:t xml:space="preserve">Ortopedija </w:t>
      </w:r>
      <w:r w:rsidRPr="00BE24F0">
        <w:rPr>
          <w:rFonts w:asciiTheme="minorHAnsi" w:hAnsiTheme="minorHAnsi"/>
        </w:rPr>
        <w:t xml:space="preserve">se bodo </w:t>
      </w:r>
      <w:r w:rsidRPr="00BE24F0">
        <w:rPr>
          <w:rFonts w:asciiTheme="minorHAnsi" w:hAnsiTheme="minorHAnsi"/>
          <w:b/>
        </w:rPr>
        <w:t xml:space="preserve">predavanja </w:t>
      </w:r>
      <w:r w:rsidRPr="00BE24F0">
        <w:rPr>
          <w:rFonts w:asciiTheme="minorHAnsi" w:hAnsiTheme="minorHAnsi"/>
        </w:rPr>
        <w:t xml:space="preserve">pričela v </w:t>
      </w:r>
      <w:r w:rsidRPr="00BE24F0">
        <w:rPr>
          <w:rFonts w:asciiTheme="minorHAnsi" w:hAnsiTheme="minorHAnsi"/>
          <w:b/>
        </w:rPr>
        <w:t xml:space="preserve">ponedeljek, </w:t>
      </w:r>
      <w:r w:rsidR="00142748" w:rsidRPr="00BE24F0">
        <w:rPr>
          <w:rFonts w:asciiTheme="minorHAnsi" w:hAnsiTheme="minorHAnsi"/>
          <w:b/>
        </w:rPr>
        <w:t>2</w:t>
      </w:r>
      <w:r w:rsidRPr="00BE24F0">
        <w:rPr>
          <w:rFonts w:asciiTheme="minorHAnsi" w:hAnsiTheme="minorHAnsi"/>
          <w:b/>
        </w:rPr>
        <w:t>. 10. 201</w:t>
      </w:r>
      <w:r w:rsidR="00142748" w:rsidRPr="00BE24F0">
        <w:rPr>
          <w:rFonts w:asciiTheme="minorHAnsi" w:hAnsiTheme="minorHAnsi"/>
          <w:b/>
        </w:rPr>
        <w:t>7</w:t>
      </w:r>
      <w:r w:rsidRPr="00BE24F0">
        <w:rPr>
          <w:rFonts w:asciiTheme="minorHAnsi" w:hAnsiTheme="minorHAnsi"/>
          <w:b/>
        </w:rPr>
        <w:t>, ob 14. uri</w:t>
      </w:r>
      <w:r w:rsidRPr="00BE24F0">
        <w:rPr>
          <w:rFonts w:asciiTheme="minorHAnsi" w:hAnsiTheme="minorHAnsi"/>
        </w:rPr>
        <w:t xml:space="preserve">  in </w:t>
      </w:r>
      <w:r w:rsidRPr="00BE24F0">
        <w:rPr>
          <w:rFonts w:asciiTheme="minorHAnsi" w:hAnsiTheme="minorHAnsi"/>
          <w:b/>
        </w:rPr>
        <w:t>seminarji v ponedeljek, 1</w:t>
      </w:r>
      <w:r w:rsidR="009867BD" w:rsidRPr="00BE24F0">
        <w:rPr>
          <w:rFonts w:asciiTheme="minorHAnsi" w:hAnsiTheme="minorHAnsi"/>
          <w:b/>
        </w:rPr>
        <w:t>6</w:t>
      </w:r>
      <w:r w:rsidRPr="00BE24F0">
        <w:rPr>
          <w:rFonts w:asciiTheme="minorHAnsi" w:hAnsiTheme="minorHAnsi"/>
          <w:b/>
        </w:rPr>
        <w:t>. 10. 201</w:t>
      </w:r>
      <w:r w:rsidR="008774B0" w:rsidRPr="00BE24F0">
        <w:rPr>
          <w:rFonts w:asciiTheme="minorHAnsi" w:hAnsiTheme="minorHAnsi"/>
          <w:b/>
        </w:rPr>
        <w:t>7</w:t>
      </w:r>
      <w:r w:rsidRPr="00BE24F0">
        <w:rPr>
          <w:rFonts w:asciiTheme="minorHAnsi" w:hAnsiTheme="minorHAnsi"/>
          <w:b/>
        </w:rPr>
        <w:t>, ob 1</w:t>
      </w:r>
      <w:r w:rsidR="00DC39C3" w:rsidRPr="00BE24F0">
        <w:rPr>
          <w:rFonts w:asciiTheme="minorHAnsi" w:hAnsiTheme="minorHAnsi"/>
          <w:b/>
        </w:rPr>
        <w:t>4</w:t>
      </w:r>
      <w:r w:rsidRPr="00BE24F0">
        <w:rPr>
          <w:rFonts w:asciiTheme="minorHAnsi" w:hAnsiTheme="minorHAnsi"/>
          <w:b/>
        </w:rPr>
        <w:t xml:space="preserve">. uri </w:t>
      </w:r>
      <w:r w:rsidRPr="00BE24F0">
        <w:rPr>
          <w:rFonts w:asciiTheme="minorHAnsi" w:hAnsiTheme="minorHAnsi"/>
        </w:rPr>
        <w:t xml:space="preserve">po objavljenem  urniku. </w:t>
      </w: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rPr>
      </w:pPr>
    </w:p>
    <w:p w:rsidR="00BF41FF" w:rsidRPr="00BE24F0" w:rsidRDefault="00BF41FF" w:rsidP="00A84161">
      <w:pPr>
        <w:tabs>
          <w:tab w:val="right" w:pos="9072"/>
        </w:tabs>
        <w:rPr>
          <w:rFonts w:asciiTheme="minorHAnsi" w:hAnsiTheme="minorHAnsi"/>
          <w:b/>
          <w:i/>
        </w:rPr>
      </w:pPr>
    </w:p>
    <w:p w:rsidR="00BF41FF" w:rsidRPr="00BE24F0" w:rsidRDefault="00BF41FF" w:rsidP="00A84161">
      <w:pPr>
        <w:tabs>
          <w:tab w:val="right" w:pos="9072"/>
        </w:tabs>
        <w:rPr>
          <w:rFonts w:asciiTheme="minorHAnsi" w:hAnsiTheme="minorHAnsi"/>
          <w:b/>
          <w:i/>
        </w:rPr>
      </w:pPr>
    </w:p>
    <w:p w:rsidR="00BF41FF" w:rsidRPr="00BE24F0" w:rsidRDefault="00BF41FF" w:rsidP="00A84161">
      <w:pPr>
        <w:tabs>
          <w:tab w:val="right" w:pos="9072"/>
        </w:tabs>
        <w:rPr>
          <w:rFonts w:asciiTheme="minorHAnsi" w:hAnsiTheme="minorHAnsi"/>
          <w:b/>
          <w:i/>
        </w:rPr>
      </w:pPr>
    </w:p>
    <w:p w:rsidR="00A84161" w:rsidRPr="00BE24F0" w:rsidRDefault="00A84161" w:rsidP="00A84161">
      <w:pPr>
        <w:tabs>
          <w:tab w:val="right" w:pos="9072"/>
        </w:tabs>
        <w:rPr>
          <w:rFonts w:asciiTheme="minorHAnsi" w:hAnsiTheme="minorHAnsi"/>
          <w:i/>
        </w:rPr>
      </w:pPr>
      <w:r w:rsidRPr="00BE24F0">
        <w:rPr>
          <w:rFonts w:asciiTheme="minorHAnsi" w:hAnsiTheme="minorHAnsi"/>
          <w:b/>
          <w:i/>
        </w:rPr>
        <w:t>Klinične vaje</w:t>
      </w:r>
      <w:r w:rsidRPr="00BE24F0">
        <w:rPr>
          <w:rFonts w:asciiTheme="minorHAnsi" w:hAnsiTheme="minorHAnsi"/>
          <w:i/>
        </w:rPr>
        <w:t xml:space="preserve"> se bodo pričele:</w:t>
      </w:r>
      <w:r w:rsidRPr="00BE24F0">
        <w:rPr>
          <w:rFonts w:asciiTheme="minorHAnsi" w:hAnsiTheme="minorHAnsi"/>
          <w:i/>
        </w:rPr>
        <w:tab/>
      </w:r>
    </w:p>
    <w:p w:rsidR="00A84161" w:rsidRPr="00BE24F0" w:rsidRDefault="00A84161" w:rsidP="00A84161">
      <w:pPr>
        <w:rPr>
          <w:rFonts w:asciiTheme="minorHAnsi" w:hAnsiTheme="minorHAnsi"/>
          <w:b/>
        </w:rPr>
      </w:pPr>
      <w:r w:rsidRPr="00BE24F0">
        <w:rPr>
          <w:rFonts w:asciiTheme="minorHAnsi" w:hAnsiTheme="minorHAnsi"/>
          <w:b/>
        </w:rPr>
        <w:t xml:space="preserve">Interna medicina – </w:t>
      </w:r>
      <w:r w:rsidR="008E7B83" w:rsidRPr="00BE24F0">
        <w:rPr>
          <w:rFonts w:asciiTheme="minorHAnsi" w:hAnsiTheme="minorHAnsi"/>
          <w:b/>
        </w:rPr>
        <w:t>12</w:t>
      </w:r>
      <w:r w:rsidR="00503243" w:rsidRPr="00BE24F0">
        <w:rPr>
          <w:rFonts w:asciiTheme="minorHAnsi" w:hAnsiTheme="minorHAnsi"/>
          <w:b/>
        </w:rPr>
        <w:t xml:space="preserve">  </w:t>
      </w:r>
      <w:r w:rsidRPr="00BE24F0">
        <w:rPr>
          <w:rFonts w:asciiTheme="minorHAnsi" w:hAnsiTheme="minorHAnsi"/>
          <w:b/>
        </w:rPr>
        <w:t>skupin:</w:t>
      </w:r>
    </w:p>
    <w:p w:rsidR="00A84161" w:rsidRPr="00BE24F0" w:rsidRDefault="00A84161" w:rsidP="00A84161">
      <w:pPr>
        <w:rPr>
          <w:rFonts w:ascii="Arial" w:hAnsi="Arial" w:cs="Arial"/>
          <w:sz w:val="20"/>
          <w:szCs w:val="20"/>
          <w:lang w:eastAsia="sl-SI"/>
        </w:rPr>
      </w:pPr>
      <w:r w:rsidRPr="00BE24F0">
        <w:rPr>
          <w:rFonts w:asciiTheme="minorHAnsi" w:hAnsiTheme="minorHAnsi"/>
        </w:rPr>
        <w:t xml:space="preserve">-  </w:t>
      </w:r>
      <w:r w:rsidRPr="00BE24F0">
        <w:rPr>
          <w:rFonts w:asciiTheme="minorHAnsi" w:hAnsiTheme="minorHAnsi"/>
          <w:b/>
        </w:rPr>
        <w:t>uvodni sestanek v zvezi z vajami</w:t>
      </w:r>
      <w:r w:rsidRPr="00BE24F0">
        <w:rPr>
          <w:rFonts w:asciiTheme="minorHAnsi" w:hAnsiTheme="minorHAnsi"/>
        </w:rPr>
        <w:t xml:space="preserve"> bo </w:t>
      </w:r>
      <w:r w:rsidR="009E7612" w:rsidRPr="00BE24F0">
        <w:rPr>
          <w:rFonts w:asciiTheme="minorHAnsi" w:hAnsiTheme="minorHAnsi"/>
        </w:rPr>
        <w:t xml:space="preserve">v torek, </w:t>
      </w:r>
      <w:r w:rsidR="009B1E3A" w:rsidRPr="00BE24F0">
        <w:rPr>
          <w:rFonts w:asciiTheme="minorHAnsi" w:hAnsiTheme="minorHAnsi"/>
          <w:b/>
        </w:rPr>
        <w:t>3. 10. 2017</w:t>
      </w:r>
      <w:r w:rsidR="009E7612" w:rsidRPr="00BE24F0">
        <w:rPr>
          <w:rFonts w:asciiTheme="minorHAnsi" w:hAnsiTheme="minorHAnsi"/>
          <w:b/>
        </w:rPr>
        <w:t>,</w:t>
      </w:r>
      <w:r w:rsidRPr="00BE24F0">
        <w:rPr>
          <w:rFonts w:asciiTheme="minorHAnsi" w:hAnsiTheme="minorHAnsi"/>
          <w:b/>
        </w:rPr>
        <w:t xml:space="preserve"> </w:t>
      </w:r>
      <w:r w:rsidR="00EC70A5" w:rsidRPr="00BE24F0">
        <w:rPr>
          <w:rFonts w:asciiTheme="minorHAnsi" w:hAnsiTheme="minorHAnsi"/>
          <w:b/>
        </w:rPr>
        <w:t>ob</w:t>
      </w:r>
      <w:r w:rsidR="00321B9B" w:rsidRPr="00BE24F0">
        <w:rPr>
          <w:rFonts w:asciiTheme="minorHAnsi" w:hAnsiTheme="minorHAnsi"/>
          <w:b/>
        </w:rPr>
        <w:t xml:space="preserve"> </w:t>
      </w:r>
      <w:r w:rsidRPr="00BE24F0">
        <w:rPr>
          <w:rFonts w:asciiTheme="minorHAnsi" w:hAnsiTheme="minorHAnsi"/>
          <w:b/>
        </w:rPr>
        <w:t>12.30</w:t>
      </w:r>
      <w:r w:rsidR="00D11761" w:rsidRPr="00BE24F0">
        <w:rPr>
          <w:rFonts w:asciiTheme="minorHAnsi" w:hAnsiTheme="minorHAnsi"/>
          <w:b/>
        </w:rPr>
        <w:t xml:space="preserve"> </w:t>
      </w:r>
      <w:r w:rsidRPr="00BE24F0">
        <w:rPr>
          <w:rFonts w:asciiTheme="minorHAnsi" w:hAnsiTheme="minorHAnsi"/>
          <w:b/>
        </w:rPr>
        <w:t>za skupine</w:t>
      </w:r>
      <w:r w:rsidR="00321B9B" w:rsidRPr="00BE24F0">
        <w:rPr>
          <w:rFonts w:asciiTheme="minorHAnsi" w:hAnsiTheme="minorHAnsi"/>
          <w:b/>
        </w:rPr>
        <w:t xml:space="preserve"> 3S1</w:t>
      </w:r>
      <w:r w:rsidR="009752A5" w:rsidRPr="00BE24F0">
        <w:rPr>
          <w:rFonts w:asciiTheme="minorHAnsi" w:hAnsiTheme="minorHAnsi"/>
          <w:b/>
        </w:rPr>
        <w:t>3-3S2</w:t>
      </w:r>
      <w:r w:rsidR="00330CF0" w:rsidRPr="00BE24F0">
        <w:rPr>
          <w:rFonts w:asciiTheme="minorHAnsi" w:hAnsiTheme="minorHAnsi"/>
          <w:b/>
        </w:rPr>
        <w:t>4</w:t>
      </w:r>
      <w:r w:rsidR="00321B9B" w:rsidRPr="00BE24F0">
        <w:rPr>
          <w:rFonts w:asciiTheme="minorHAnsi" w:hAnsiTheme="minorHAnsi"/>
          <w:b/>
        </w:rPr>
        <w:t xml:space="preserve"> </w:t>
      </w:r>
      <w:r w:rsidRPr="00BE24F0">
        <w:rPr>
          <w:rFonts w:asciiTheme="minorHAnsi" w:hAnsiTheme="minorHAnsi"/>
        </w:rPr>
        <w:t xml:space="preserve">in </w:t>
      </w:r>
      <w:r w:rsidR="009B1E3A" w:rsidRPr="00BE24F0">
        <w:rPr>
          <w:rFonts w:asciiTheme="minorHAnsi" w:hAnsiTheme="minorHAnsi"/>
          <w:b/>
        </w:rPr>
        <w:t>3. 10. 2017</w:t>
      </w:r>
      <w:r w:rsidRPr="00BE24F0">
        <w:rPr>
          <w:rFonts w:asciiTheme="minorHAnsi" w:hAnsiTheme="minorHAnsi"/>
          <w:b/>
        </w:rPr>
        <w:t xml:space="preserve"> ob </w:t>
      </w:r>
      <w:r w:rsidR="00D11761" w:rsidRPr="00BE24F0">
        <w:rPr>
          <w:rFonts w:asciiTheme="minorHAnsi" w:hAnsiTheme="minorHAnsi"/>
          <w:b/>
        </w:rPr>
        <w:t xml:space="preserve">14.00 </w:t>
      </w:r>
      <w:r w:rsidRPr="00BE24F0">
        <w:rPr>
          <w:rFonts w:asciiTheme="minorHAnsi" w:hAnsiTheme="minorHAnsi"/>
          <w:b/>
        </w:rPr>
        <w:t xml:space="preserve">za skupine </w:t>
      </w:r>
      <w:r w:rsidR="00330CF0" w:rsidRPr="00BE24F0">
        <w:rPr>
          <w:rFonts w:asciiTheme="minorHAnsi" w:hAnsiTheme="minorHAnsi"/>
          <w:b/>
        </w:rPr>
        <w:t>3S1-3S12</w:t>
      </w:r>
      <w:r w:rsidR="00321B9B" w:rsidRPr="00BE24F0">
        <w:rPr>
          <w:rFonts w:asciiTheme="minorHAnsi" w:hAnsiTheme="minorHAnsi"/>
          <w:b/>
        </w:rPr>
        <w:t xml:space="preserve"> </w:t>
      </w:r>
      <w:r w:rsidR="0047544D" w:rsidRPr="00BE24F0">
        <w:rPr>
          <w:rFonts w:asciiTheme="minorHAnsi" w:hAnsiTheme="minorHAnsi"/>
        </w:rPr>
        <w:t>in ne po datumskem razporedu,</w:t>
      </w:r>
      <w:r w:rsidR="00D11761" w:rsidRPr="00BE24F0">
        <w:rPr>
          <w:rFonts w:asciiTheme="minorHAnsi" w:hAnsiTheme="minorHAnsi"/>
          <w:b/>
        </w:rPr>
        <w:t xml:space="preserve"> </w:t>
      </w:r>
      <w:r w:rsidRPr="00BE24F0">
        <w:rPr>
          <w:rFonts w:asciiTheme="minorHAnsi" w:hAnsiTheme="minorHAnsi"/>
        </w:rPr>
        <w:t xml:space="preserve">v </w:t>
      </w:r>
      <w:r w:rsidR="00DB2DCA" w:rsidRPr="00BE24F0">
        <w:rPr>
          <w:rFonts w:asciiTheme="minorHAnsi" w:hAnsiTheme="minorHAnsi"/>
        </w:rPr>
        <w:t>predavalnici P18</w:t>
      </w:r>
      <w:r w:rsidRPr="00BE24F0">
        <w:rPr>
          <w:rFonts w:asciiTheme="minorHAnsi" w:hAnsiTheme="minorHAnsi"/>
        </w:rPr>
        <w:t xml:space="preserve">, čemur takoj sledi prva vaja, zato upoštevajte, prosimo, navodila v razporedu objavljena pod </w:t>
      </w:r>
      <w:hyperlink r:id="rId12" w:history="1">
        <w:r w:rsidRPr="00BE24F0">
          <w:rPr>
            <w:rStyle w:val="Hiperpovezava"/>
            <w:rFonts w:ascii="Arial" w:hAnsi="Arial" w:cs="Arial"/>
            <w:color w:val="auto"/>
            <w:sz w:val="20"/>
            <w:szCs w:val="20"/>
            <w:lang w:eastAsia="sl-SI"/>
          </w:rPr>
          <w:t>http://www.mf.um.si/si/studij/urniki-dodiplomski</w:t>
        </w:r>
      </w:hyperlink>
    </w:p>
    <w:p w:rsidR="00A84161" w:rsidRPr="00BE24F0" w:rsidRDefault="00A84161" w:rsidP="00A84161">
      <w:pPr>
        <w:jc w:val="both"/>
        <w:rPr>
          <w:rFonts w:asciiTheme="minorHAnsi" w:hAnsiTheme="minorHAnsi"/>
        </w:rPr>
      </w:pPr>
    </w:p>
    <w:p w:rsidR="00A84161" w:rsidRPr="00BE24F0" w:rsidRDefault="00A84161" w:rsidP="00A84161">
      <w:pPr>
        <w:jc w:val="both"/>
        <w:rPr>
          <w:rFonts w:asciiTheme="minorHAnsi" w:hAnsiTheme="minorHAnsi"/>
        </w:rPr>
      </w:pPr>
      <w:r w:rsidRPr="00BE24F0">
        <w:rPr>
          <w:rFonts w:asciiTheme="minorHAnsi" w:hAnsiTheme="minorHAnsi"/>
          <w:b/>
        </w:rPr>
        <w:t xml:space="preserve">-  klinične vaje </w:t>
      </w:r>
      <w:r w:rsidR="006C0563" w:rsidRPr="00BE24F0">
        <w:rPr>
          <w:rFonts w:asciiTheme="minorHAnsi" w:hAnsiTheme="minorHAnsi"/>
          <w:b/>
        </w:rPr>
        <w:t>na kliniki se začnejo v torek, 7. 11. 2017</w:t>
      </w:r>
      <w:r w:rsidRPr="00BE24F0">
        <w:rPr>
          <w:rFonts w:asciiTheme="minorHAnsi" w:hAnsiTheme="minorHAnsi"/>
          <w:b/>
        </w:rPr>
        <w:t xml:space="preserve">: </w:t>
      </w:r>
      <w:r w:rsidRPr="00BE24F0">
        <w:rPr>
          <w:rFonts w:asciiTheme="minorHAnsi" w:hAnsiTheme="minorHAnsi"/>
        </w:rPr>
        <w:t xml:space="preserve"> po objavljenem urniku se skupine oglasijo pri mentorjih na posameznih oddelkih Klinike za interno medicino UKC Maribor; dve skupini imata vaje na Oddelku za pljučne bolezni na Slivniškem Pohorju, prevoz je urejen; kontaktna oseba za vaje na Kliniki za interno medicino je gospa Branka Haložan, tel. 02 321 28 71.</w:t>
      </w:r>
    </w:p>
    <w:p w:rsidR="00A84161" w:rsidRPr="00BE24F0" w:rsidRDefault="00A84161" w:rsidP="00A84161">
      <w:pPr>
        <w:jc w:val="both"/>
        <w:rPr>
          <w:rFonts w:asciiTheme="minorHAnsi" w:hAnsiTheme="minorHAnsi"/>
          <w:highlight w:val="yellow"/>
        </w:rPr>
      </w:pPr>
    </w:p>
    <w:p w:rsidR="00A84161" w:rsidRPr="00BE24F0" w:rsidRDefault="00A84161" w:rsidP="00A84161">
      <w:pPr>
        <w:rPr>
          <w:rFonts w:asciiTheme="minorHAnsi" w:hAnsiTheme="minorHAnsi"/>
          <w:b/>
        </w:rPr>
      </w:pPr>
      <w:r w:rsidRPr="00BE24F0">
        <w:rPr>
          <w:rFonts w:asciiTheme="minorHAnsi" w:hAnsiTheme="minorHAnsi"/>
          <w:b/>
        </w:rPr>
        <w:t>Kirurgija – 12 skupin:</w:t>
      </w:r>
    </w:p>
    <w:p w:rsidR="00A84161" w:rsidRPr="00BE24F0" w:rsidRDefault="00A84161" w:rsidP="00A84161">
      <w:pPr>
        <w:jc w:val="both"/>
        <w:rPr>
          <w:rFonts w:asciiTheme="minorHAnsi" w:hAnsiTheme="minorHAnsi"/>
        </w:rPr>
      </w:pPr>
      <w:r w:rsidRPr="00BE24F0">
        <w:rPr>
          <w:rFonts w:asciiTheme="minorHAnsi" w:hAnsiTheme="minorHAnsi"/>
        </w:rPr>
        <w:t xml:space="preserve">-   </w:t>
      </w:r>
      <w:r w:rsidRPr="00BE24F0">
        <w:rPr>
          <w:rFonts w:asciiTheme="minorHAnsi" w:hAnsiTheme="minorHAnsi"/>
          <w:b/>
        </w:rPr>
        <w:t xml:space="preserve">četrtek, </w:t>
      </w:r>
      <w:r w:rsidR="001F1466" w:rsidRPr="00BE24F0">
        <w:rPr>
          <w:rFonts w:asciiTheme="minorHAnsi" w:hAnsiTheme="minorHAnsi"/>
          <w:b/>
        </w:rPr>
        <w:t>5</w:t>
      </w:r>
      <w:r w:rsidRPr="00BE24F0">
        <w:rPr>
          <w:rFonts w:asciiTheme="minorHAnsi" w:hAnsiTheme="minorHAnsi"/>
          <w:b/>
        </w:rPr>
        <w:t>. 10. 201</w:t>
      </w:r>
      <w:r w:rsidR="001F1466" w:rsidRPr="00BE24F0">
        <w:rPr>
          <w:rFonts w:asciiTheme="minorHAnsi" w:hAnsiTheme="minorHAnsi"/>
          <w:b/>
        </w:rPr>
        <w:t>7</w:t>
      </w:r>
      <w:r w:rsidRPr="00BE24F0">
        <w:rPr>
          <w:rFonts w:asciiTheme="minorHAnsi" w:hAnsiTheme="minorHAnsi"/>
          <w:b/>
        </w:rPr>
        <w:t>, ob 14. uri</w:t>
      </w:r>
      <w:r w:rsidRPr="00BE24F0">
        <w:rPr>
          <w:rFonts w:asciiTheme="minorHAnsi" w:hAnsiTheme="minorHAnsi"/>
        </w:rPr>
        <w:t xml:space="preserve"> </w:t>
      </w:r>
      <w:r w:rsidRPr="00BE24F0">
        <w:rPr>
          <w:rFonts w:asciiTheme="minorHAnsi" w:hAnsiTheme="minorHAnsi"/>
          <w:b/>
        </w:rPr>
        <w:t>se vsi študentje zberete v avli kirurške stolpnice UKC Maribor,</w:t>
      </w:r>
      <w:r w:rsidRPr="00BE24F0">
        <w:rPr>
          <w:rFonts w:asciiTheme="minorHAnsi" w:hAnsiTheme="minorHAnsi"/>
        </w:rPr>
        <w:t xml:space="preserve"> od koder vas bodo usmerili k posameznim mentorjem; vaje potekajo po  razporedu (kartonček za vaje); kontaktna oseba na Kliniki za kirurgijo je gospa Nevenka Mlakar, tel. 02/321 12 33.</w:t>
      </w:r>
    </w:p>
    <w:p w:rsidR="00A84161" w:rsidRPr="00BE24F0" w:rsidRDefault="00A84161" w:rsidP="00A84161">
      <w:pPr>
        <w:jc w:val="both"/>
        <w:rPr>
          <w:rFonts w:asciiTheme="minorHAnsi" w:hAnsiTheme="minorHAnsi"/>
        </w:rPr>
      </w:pPr>
    </w:p>
    <w:p w:rsidR="00A84161" w:rsidRPr="00BE24F0" w:rsidRDefault="00A84161" w:rsidP="00A84161">
      <w:pPr>
        <w:rPr>
          <w:rFonts w:asciiTheme="minorHAnsi" w:hAnsiTheme="minorHAnsi"/>
          <w:b/>
        </w:rPr>
      </w:pPr>
      <w:r w:rsidRPr="00BE24F0">
        <w:rPr>
          <w:rFonts w:asciiTheme="minorHAnsi" w:hAnsiTheme="minorHAnsi"/>
          <w:b/>
        </w:rPr>
        <w:t xml:space="preserve">Radiologija </w:t>
      </w:r>
      <w:r w:rsidR="001932FC" w:rsidRPr="00BE24F0">
        <w:rPr>
          <w:rFonts w:asciiTheme="minorHAnsi" w:hAnsiTheme="minorHAnsi"/>
          <w:b/>
        </w:rPr>
        <w:t xml:space="preserve"> - 4 skupine:</w:t>
      </w:r>
    </w:p>
    <w:p w:rsidR="00A84161" w:rsidRPr="00BE24F0" w:rsidRDefault="00A84161" w:rsidP="00A84161">
      <w:pPr>
        <w:jc w:val="both"/>
        <w:rPr>
          <w:rFonts w:asciiTheme="minorHAnsi" w:hAnsiTheme="minorHAnsi"/>
          <w:highlight w:val="yellow"/>
        </w:rPr>
      </w:pPr>
      <w:r w:rsidRPr="00BE24F0">
        <w:rPr>
          <w:rFonts w:asciiTheme="minorHAnsi" w:hAnsiTheme="minorHAnsi"/>
        </w:rPr>
        <w:t xml:space="preserve">-    </w:t>
      </w:r>
      <w:r w:rsidRPr="00BE24F0">
        <w:rPr>
          <w:rFonts w:asciiTheme="minorHAnsi" w:hAnsiTheme="minorHAnsi"/>
          <w:b/>
        </w:rPr>
        <w:t>v</w:t>
      </w:r>
      <w:r w:rsidRPr="00BE24F0">
        <w:rPr>
          <w:rFonts w:asciiTheme="minorHAnsi" w:hAnsiTheme="minorHAnsi"/>
        </w:rPr>
        <w:t xml:space="preserve"> </w:t>
      </w:r>
      <w:r w:rsidRPr="00BE24F0">
        <w:rPr>
          <w:rFonts w:asciiTheme="minorHAnsi" w:hAnsiTheme="minorHAnsi"/>
          <w:b/>
        </w:rPr>
        <w:t xml:space="preserve">ponedeljek, </w:t>
      </w:r>
      <w:r w:rsidR="00DD75DC" w:rsidRPr="00BE24F0">
        <w:rPr>
          <w:rFonts w:asciiTheme="minorHAnsi" w:hAnsiTheme="minorHAnsi"/>
          <w:b/>
        </w:rPr>
        <w:t>2</w:t>
      </w:r>
      <w:r w:rsidRPr="00BE24F0">
        <w:rPr>
          <w:rFonts w:asciiTheme="minorHAnsi" w:hAnsiTheme="minorHAnsi"/>
          <w:b/>
        </w:rPr>
        <w:t>. 10. 201</w:t>
      </w:r>
      <w:r w:rsidR="00DD75DC" w:rsidRPr="00BE24F0">
        <w:rPr>
          <w:rFonts w:asciiTheme="minorHAnsi" w:hAnsiTheme="minorHAnsi"/>
          <w:b/>
        </w:rPr>
        <w:t>7</w:t>
      </w:r>
      <w:r w:rsidRPr="00BE24F0">
        <w:rPr>
          <w:rFonts w:asciiTheme="minorHAnsi" w:hAnsiTheme="minorHAnsi"/>
        </w:rPr>
        <w:t xml:space="preserve">, </w:t>
      </w:r>
      <w:r w:rsidRPr="00BE24F0">
        <w:rPr>
          <w:rFonts w:asciiTheme="minorHAnsi" w:hAnsiTheme="minorHAnsi"/>
          <w:b/>
        </w:rPr>
        <w:t>od 8. ure</w:t>
      </w:r>
      <w:r w:rsidRPr="00BE24F0">
        <w:rPr>
          <w:rFonts w:asciiTheme="minorHAnsi" w:hAnsiTheme="minorHAnsi"/>
        </w:rPr>
        <w:t xml:space="preserve"> naprej se zberejo skupine po objavljenem urniku </w:t>
      </w:r>
      <w:r w:rsidRPr="00BE24F0">
        <w:rPr>
          <w:rFonts w:asciiTheme="minorHAnsi" w:hAnsiTheme="minorHAnsi"/>
          <w:b/>
        </w:rPr>
        <w:t>v UKC Maribor na Inštitutu za anatomijo;</w:t>
      </w:r>
      <w:r w:rsidRPr="00BE24F0">
        <w:rPr>
          <w:rFonts w:asciiTheme="minorHAnsi" w:hAnsiTheme="minorHAnsi"/>
        </w:rPr>
        <w:t xml:space="preserve"> in dne </w:t>
      </w:r>
      <w:r w:rsidR="00E60506" w:rsidRPr="00BE24F0">
        <w:rPr>
          <w:rFonts w:asciiTheme="minorHAnsi" w:hAnsiTheme="minorHAnsi"/>
        </w:rPr>
        <w:t>5</w:t>
      </w:r>
      <w:r w:rsidRPr="00BE24F0">
        <w:rPr>
          <w:rFonts w:asciiTheme="minorHAnsi" w:hAnsiTheme="minorHAnsi"/>
          <w:b/>
        </w:rPr>
        <w:t>. 10. 201</w:t>
      </w:r>
      <w:r w:rsidR="00E60506" w:rsidRPr="00BE24F0">
        <w:rPr>
          <w:rFonts w:asciiTheme="minorHAnsi" w:hAnsiTheme="minorHAnsi"/>
          <w:b/>
        </w:rPr>
        <w:t>7</w:t>
      </w:r>
      <w:r w:rsidRPr="00BE24F0">
        <w:rPr>
          <w:rFonts w:asciiTheme="minorHAnsi" w:hAnsiTheme="minorHAnsi"/>
        </w:rPr>
        <w:t xml:space="preserve"> ob 8. uri skupina po  objavljenem urniku; vaša kontaktna oseba je gospa </w:t>
      </w:r>
      <w:r w:rsidR="008C346A" w:rsidRPr="00BE24F0">
        <w:rPr>
          <w:rFonts w:asciiTheme="minorHAnsi" w:hAnsiTheme="minorHAnsi"/>
        </w:rPr>
        <w:t xml:space="preserve">Ana </w:t>
      </w:r>
      <w:proofErr w:type="spellStart"/>
      <w:r w:rsidR="008C346A" w:rsidRPr="00BE24F0">
        <w:rPr>
          <w:rFonts w:asciiTheme="minorHAnsi" w:hAnsiTheme="minorHAnsi"/>
        </w:rPr>
        <w:t>Špiljak</w:t>
      </w:r>
      <w:proofErr w:type="spellEnd"/>
      <w:r w:rsidRPr="00BE24F0">
        <w:rPr>
          <w:rFonts w:asciiTheme="minorHAnsi" w:hAnsiTheme="minorHAnsi"/>
        </w:rPr>
        <w:t xml:space="preserve">, tel. 02/321 </w:t>
      </w:r>
      <w:r w:rsidR="008C346A" w:rsidRPr="00BE24F0">
        <w:rPr>
          <w:rFonts w:asciiTheme="minorHAnsi" w:hAnsiTheme="minorHAnsi"/>
        </w:rPr>
        <w:t>19 30</w:t>
      </w:r>
      <w:r w:rsidRPr="00BE24F0">
        <w:rPr>
          <w:rFonts w:asciiTheme="minorHAnsi" w:hAnsiTheme="minorHAnsi"/>
        </w:rPr>
        <w:t>.</w:t>
      </w:r>
    </w:p>
    <w:p w:rsidR="00A84161" w:rsidRPr="00BE24F0" w:rsidRDefault="00A84161" w:rsidP="00A84161">
      <w:pPr>
        <w:jc w:val="both"/>
        <w:rPr>
          <w:rFonts w:asciiTheme="minorHAnsi" w:hAnsiTheme="minorHAnsi"/>
          <w:b/>
        </w:rPr>
      </w:pPr>
    </w:p>
    <w:p w:rsidR="00A84161" w:rsidRPr="00BE24F0" w:rsidRDefault="00A84161" w:rsidP="00A84161">
      <w:pPr>
        <w:jc w:val="both"/>
        <w:rPr>
          <w:rFonts w:asciiTheme="minorHAnsi" w:hAnsiTheme="minorHAnsi"/>
          <w:b/>
        </w:rPr>
      </w:pPr>
      <w:r w:rsidRPr="00BE24F0">
        <w:rPr>
          <w:rFonts w:asciiTheme="minorHAnsi" w:hAnsiTheme="minorHAnsi"/>
          <w:b/>
        </w:rPr>
        <w:t xml:space="preserve">Ortopedija </w:t>
      </w:r>
      <w:r w:rsidR="001932FC" w:rsidRPr="00BE24F0">
        <w:rPr>
          <w:rFonts w:asciiTheme="minorHAnsi" w:hAnsiTheme="minorHAnsi"/>
          <w:b/>
        </w:rPr>
        <w:t>– 24 skupin:</w:t>
      </w:r>
    </w:p>
    <w:p w:rsidR="00A84161" w:rsidRPr="00BE24F0" w:rsidRDefault="00A84161" w:rsidP="00A84161">
      <w:pPr>
        <w:pStyle w:val="Odstavekseznama"/>
        <w:numPr>
          <w:ilvl w:val="0"/>
          <w:numId w:val="4"/>
        </w:numPr>
        <w:jc w:val="both"/>
        <w:rPr>
          <w:rFonts w:asciiTheme="minorHAnsi" w:hAnsiTheme="minorHAnsi"/>
        </w:rPr>
      </w:pPr>
      <w:r w:rsidRPr="00BE24F0">
        <w:rPr>
          <w:rFonts w:asciiTheme="minorHAnsi" w:hAnsiTheme="minorHAnsi"/>
          <w:b/>
        </w:rPr>
        <w:t xml:space="preserve">v </w:t>
      </w:r>
      <w:r w:rsidR="00D2162F" w:rsidRPr="00BE24F0">
        <w:rPr>
          <w:rFonts w:asciiTheme="minorHAnsi" w:hAnsiTheme="minorHAnsi"/>
          <w:b/>
        </w:rPr>
        <w:t>ponedeljek</w:t>
      </w:r>
      <w:r w:rsidRPr="00BE24F0">
        <w:rPr>
          <w:rFonts w:asciiTheme="minorHAnsi" w:hAnsiTheme="minorHAnsi"/>
          <w:b/>
        </w:rPr>
        <w:t xml:space="preserve">, </w:t>
      </w:r>
      <w:r w:rsidR="00D2162F" w:rsidRPr="00BE24F0">
        <w:rPr>
          <w:rFonts w:asciiTheme="minorHAnsi" w:hAnsiTheme="minorHAnsi"/>
          <w:b/>
        </w:rPr>
        <w:t>9</w:t>
      </w:r>
      <w:r w:rsidRPr="00BE24F0">
        <w:rPr>
          <w:rFonts w:asciiTheme="minorHAnsi" w:hAnsiTheme="minorHAnsi"/>
          <w:b/>
        </w:rPr>
        <w:t>. 10. 201</w:t>
      </w:r>
      <w:r w:rsidR="00CE677D" w:rsidRPr="00BE24F0">
        <w:rPr>
          <w:rFonts w:asciiTheme="minorHAnsi" w:hAnsiTheme="minorHAnsi"/>
          <w:b/>
        </w:rPr>
        <w:t>7</w:t>
      </w:r>
      <w:r w:rsidRPr="00BE24F0">
        <w:rPr>
          <w:rFonts w:asciiTheme="minorHAnsi" w:hAnsiTheme="minorHAnsi"/>
          <w:b/>
        </w:rPr>
        <w:t xml:space="preserve">, ob </w:t>
      </w:r>
      <w:r w:rsidR="00992AD1" w:rsidRPr="00BE24F0">
        <w:rPr>
          <w:rFonts w:asciiTheme="minorHAnsi" w:hAnsiTheme="minorHAnsi"/>
          <w:b/>
        </w:rPr>
        <w:t>10</w:t>
      </w:r>
      <w:r w:rsidRPr="00BE24F0">
        <w:rPr>
          <w:rFonts w:asciiTheme="minorHAnsi" w:hAnsiTheme="minorHAnsi"/>
          <w:b/>
        </w:rPr>
        <w:t>. uri</w:t>
      </w:r>
      <w:r w:rsidRPr="00BE24F0">
        <w:rPr>
          <w:rFonts w:asciiTheme="minorHAnsi" w:hAnsiTheme="minorHAnsi"/>
        </w:rPr>
        <w:t xml:space="preserve"> se zbere skupina 3S1</w:t>
      </w:r>
      <w:r w:rsidR="008121C4" w:rsidRPr="00BE24F0">
        <w:rPr>
          <w:rFonts w:asciiTheme="minorHAnsi" w:hAnsiTheme="minorHAnsi"/>
        </w:rPr>
        <w:t xml:space="preserve"> in 3S2</w:t>
      </w:r>
      <w:r w:rsidRPr="00BE24F0">
        <w:rPr>
          <w:rFonts w:asciiTheme="minorHAnsi" w:hAnsiTheme="minorHAnsi"/>
        </w:rPr>
        <w:t xml:space="preserve"> na </w:t>
      </w:r>
      <w:r w:rsidRPr="00BE24F0">
        <w:rPr>
          <w:rFonts w:asciiTheme="minorHAnsi" w:hAnsiTheme="minorHAnsi"/>
          <w:b/>
        </w:rPr>
        <w:t>Oddelku za ortopedijo UKC Maribor</w:t>
      </w:r>
      <w:r w:rsidRPr="00BE24F0">
        <w:rPr>
          <w:rFonts w:asciiTheme="minorHAnsi" w:hAnsiTheme="minorHAnsi"/>
        </w:rPr>
        <w:t xml:space="preserve">, v nadaljevanju si  sledijo skupine </w:t>
      </w:r>
      <w:r w:rsidR="009733B9" w:rsidRPr="00BE24F0">
        <w:rPr>
          <w:rFonts w:asciiTheme="minorHAnsi" w:hAnsiTheme="minorHAnsi"/>
        </w:rPr>
        <w:t xml:space="preserve">elektronskem urniku; vaša kontaktna oseba je gospa Nevenka Mlakar, tel. 02/321 12 33. </w:t>
      </w:r>
      <w:r w:rsidR="008121C4" w:rsidRPr="00BE24F0">
        <w:rPr>
          <w:rFonts w:asciiTheme="minorHAnsi" w:hAnsiTheme="minorHAnsi"/>
        </w:rPr>
        <w:t xml:space="preserve"> </w:t>
      </w:r>
    </w:p>
    <w:p w:rsidR="00A84161" w:rsidRPr="00BE24F0" w:rsidRDefault="00A84161" w:rsidP="00A84161">
      <w:pPr>
        <w:rPr>
          <w:rFonts w:asciiTheme="minorHAnsi" w:hAnsiTheme="minorHAnsi"/>
        </w:rPr>
      </w:pPr>
      <w:r w:rsidRPr="00BE24F0">
        <w:rPr>
          <w:rFonts w:asciiTheme="minorHAnsi" w:hAnsiTheme="minorHAnsi"/>
        </w:rPr>
        <w:t xml:space="preserve"> </w:t>
      </w:r>
    </w:p>
    <w:p w:rsidR="00A84161" w:rsidRPr="00BE24F0" w:rsidRDefault="00A84161" w:rsidP="00A84161">
      <w:pPr>
        <w:spacing w:after="0"/>
        <w:jc w:val="both"/>
        <w:rPr>
          <w:rFonts w:asciiTheme="minorHAnsi" w:hAnsiTheme="minorHAnsi"/>
          <w:b/>
          <w:lang w:eastAsia="sl-SI"/>
        </w:rPr>
      </w:pPr>
      <w:r w:rsidRPr="00BE24F0">
        <w:rPr>
          <w:rFonts w:asciiTheme="minorHAnsi" w:hAnsiTheme="minorHAnsi"/>
          <w:b/>
          <w:lang w:eastAsia="sl-SI"/>
        </w:rPr>
        <w:t xml:space="preserve">Klinična biokemija – 4 skupine, </w:t>
      </w:r>
      <w:r w:rsidRPr="00BE24F0">
        <w:rPr>
          <w:rFonts w:asciiTheme="minorHAnsi" w:hAnsiTheme="minorHAnsi"/>
          <w:lang w:eastAsia="sl-SI"/>
        </w:rPr>
        <w:t>ki se bodo na vajah oblikovale na polovico</w:t>
      </w:r>
      <w:r w:rsidRPr="00BE24F0">
        <w:rPr>
          <w:rFonts w:asciiTheme="minorHAnsi" w:hAnsiTheme="minorHAnsi"/>
          <w:b/>
          <w:lang w:eastAsia="sl-SI"/>
        </w:rPr>
        <w:t>:</w:t>
      </w:r>
    </w:p>
    <w:p w:rsidR="00A84161" w:rsidRPr="00BE24F0" w:rsidRDefault="00A84161" w:rsidP="00A84161">
      <w:pPr>
        <w:spacing w:after="0"/>
        <w:rPr>
          <w:rFonts w:asciiTheme="minorHAnsi" w:hAnsiTheme="minorHAnsi"/>
          <w:lang w:eastAsia="sl-SI"/>
        </w:rPr>
      </w:pPr>
      <w:r w:rsidRPr="00BE24F0">
        <w:rPr>
          <w:rFonts w:asciiTheme="minorHAnsi" w:hAnsiTheme="minorHAnsi"/>
          <w:lang w:eastAsia="sl-SI"/>
        </w:rPr>
        <w:t xml:space="preserve">-     </w:t>
      </w:r>
      <w:r w:rsidRPr="00BE24F0">
        <w:rPr>
          <w:rFonts w:asciiTheme="minorHAnsi" w:hAnsiTheme="minorHAnsi"/>
          <w:b/>
          <w:lang w:eastAsia="sl-SI"/>
        </w:rPr>
        <w:t>v torek</w:t>
      </w:r>
      <w:r w:rsidRPr="00BE24F0">
        <w:rPr>
          <w:rFonts w:asciiTheme="minorHAnsi" w:hAnsiTheme="minorHAnsi"/>
          <w:lang w:eastAsia="sl-SI"/>
        </w:rPr>
        <w:t>,</w:t>
      </w:r>
      <w:r w:rsidRPr="00BE24F0">
        <w:rPr>
          <w:rFonts w:asciiTheme="minorHAnsi" w:hAnsiTheme="minorHAnsi"/>
          <w:b/>
          <w:lang w:eastAsia="sl-SI"/>
        </w:rPr>
        <w:t xml:space="preserve"> </w:t>
      </w:r>
      <w:r w:rsidR="0043512B" w:rsidRPr="00BE24F0">
        <w:rPr>
          <w:rFonts w:asciiTheme="minorHAnsi" w:hAnsiTheme="minorHAnsi"/>
          <w:b/>
          <w:lang w:eastAsia="sl-SI"/>
        </w:rPr>
        <w:t>3</w:t>
      </w:r>
      <w:r w:rsidR="00653C9A" w:rsidRPr="00BE24F0">
        <w:rPr>
          <w:rFonts w:asciiTheme="minorHAnsi" w:hAnsiTheme="minorHAnsi"/>
          <w:b/>
          <w:lang w:eastAsia="sl-SI"/>
        </w:rPr>
        <w:t>. 10. 2017</w:t>
      </w:r>
      <w:r w:rsidRPr="00BE24F0">
        <w:rPr>
          <w:rFonts w:asciiTheme="minorHAnsi" w:hAnsiTheme="minorHAnsi"/>
          <w:b/>
          <w:lang w:eastAsia="sl-SI"/>
        </w:rPr>
        <w:t xml:space="preserve">, ob 8. uri </w:t>
      </w:r>
      <w:r w:rsidRPr="00BE24F0">
        <w:rPr>
          <w:rFonts w:asciiTheme="minorHAnsi" w:hAnsiTheme="minorHAnsi"/>
          <w:lang w:eastAsia="sl-SI"/>
        </w:rPr>
        <w:t xml:space="preserve">v UKC Maribor, v prostorih Oddelka za laboratorijsko diagnostiko (zgradba 1A, 1. nadstropje), Ljubljanska ulica 5, Maribor. Študentje se zberejo v hodniku pred vstopom v laboratorij, kjer boste razdeljeni na dve podskupini. Upoštevati je potrebno tudi objavljena navodila pod  </w:t>
      </w:r>
      <w:hyperlink r:id="rId13" w:history="1">
        <w:r w:rsidRPr="00BE24F0">
          <w:rPr>
            <w:rStyle w:val="Hiperpovezava"/>
            <w:rFonts w:ascii="Arial" w:hAnsi="Arial" w:cs="Arial"/>
            <w:color w:val="auto"/>
            <w:sz w:val="20"/>
            <w:szCs w:val="20"/>
            <w:lang w:eastAsia="sl-SI"/>
          </w:rPr>
          <w:t>http://www.mf.um.si/si/studij/urniki-dodiplomski</w:t>
        </w:r>
      </w:hyperlink>
    </w:p>
    <w:p w:rsidR="00A84161" w:rsidRPr="00BE24F0" w:rsidRDefault="00A84161" w:rsidP="00A84161">
      <w:pPr>
        <w:jc w:val="both"/>
        <w:rPr>
          <w:rFonts w:asciiTheme="minorHAnsi" w:hAnsiTheme="minorHAnsi"/>
        </w:rPr>
      </w:pPr>
    </w:p>
    <w:p w:rsidR="00A84161" w:rsidRPr="00BE24F0" w:rsidRDefault="00A84161" w:rsidP="00A84161">
      <w:pPr>
        <w:jc w:val="both"/>
        <w:rPr>
          <w:rFonts w:asciiTheme="minorHAnsi" w:hAnsiTheme="minorHAnsi"/>
        </w:rPr>
      </w:pPr>
    </w:p>
    <w:p w:rsidR="00A84161" w:rsidRPr="00BE24F0" w:rsidRDefault="00A84161" w:rsidP="00A84161">
      <w:pPr>
        <w:jc w:val="both"/>
        <w:rPr>
          <w:rFonts w:asciiTheme="minorHAnsi" w:hAnsiTheme="minorHAnsi"/>
        </w:rPr>
      </w:pPr>
      <w:r w:rsidRPr="00BE24F0">
        <w:rPr>
          <w:rFonts w:asciiTheme="minorHAnsi" w:hAnsiTheme="minorHAnsi"/>
        </w:rPr>
        <w:t>V času, ko opravljate klinične vaje v UKC Maribor, lahko koristite usluge bolnišnične prehranske službe in proti plačilu použijete obrok (v pisarni nad glavno kuhinjo lahko dvignete kartončke za prehrano, tam jo boste tudi plačali). Za študente 3. letnika je v kleti Klinike za interno medicino na voljo tudi garderobni prostor. Ključ lahko dvignete pri informatorju pri vhodu v UKC Maribor in ga tja tudi vrnete. Vljudno prosimo, da v garderobnem prostoru posvečate primerno skrb za red in čistočo. Prosimo vas tudi, da v garderobni sobi ne puščate denarja ali drugih vrednosti, saj v UKC za varnost ne prevzemajo odgovornosti.</w:t>
      </w:r>
    </w:p>
    <w:p w:rsidR="00A84161" w:rsidRPr="00BE24F0" w:rsidRDefault="00A84161" w:rsidP="00A84161">
      <w:pPr>
        <w:rPr>
          <w:rFonts w:asciiTheme="minorHAnsi" w:hAnsiTheme="minorHAnsi"/>
        </w:rPr>
      </w:pPr>
      <w:r w:rsidRPr="00BE24F0">
        <w:rPr>
          <w:rFonts w:asciiTheme="minorHAnsi" w:hAnsiTheme="minorHAnsi"/>
        </w:rPr>
        <w:t>V UKC Maribor pričakujejo, da boste na klinične vaje prihajali v ustreznih delovnih oblačilih. (bela halja)</w:t>
      </w:r>
    </w:p>
    <w:p w:rsidR="00A84161" w:rsidRPr="00BE24F0" w:rsidRDefault="00A84161" w:rsidP="00A84161">
      <w:pPr>
        <w:rPr>
          <w:rFonts w:asciiTheme="minorHAnsi" w:hAnsiTheme="minorHAnsi"/>
        </w:rPr>
      </w:pPr>
      <w:r w:rsidRPr="00BE24F0">
        <w:rPr>
          <w:rFonts w:asciiTheme="minorHAnsi" w:hAnsiTheme="minorHAnsi"/>
        </w:rPr>
        <w:lastRenderedPageBreak/>
        <w:t>Želimo vam uspešen začetek v novem študijskem letu in vas lepo pozdravljamo!</w:t>
      </w:r>
    </w:p>
    <w:p w:rsidR="00A84161" w:rsidRPr="00BE24F0" w:rsidRDefault="00A84161" w:rsidP="00A84161">
      <w:pPr>
        <w:rPr>
          <w:rFonts w:asciiTheme="minorHAnsi" w:hAnsiTheme="minorHAnsi"/>
        </w:rPr>
      </w:pPr>
    </w:p>
    <w:p w:rsidR="00A84161" w:rsidRPr="00BE24F0" w:rsidRDefault="00A84161" w:rsidP="00A84161">
      <w:pPr>
        <w:pStyle w:val="Telobesedila2"/>
        <w:autoSpaceDE w:val="0"/>
        <w:autoSpaceDN w:val="0"/>
        <w:spacing w:after="0" w:line="276" w:lineRule="auto"/>
        <w:jc w:val="both"/>
        <w:rPr>
          <w:rFonts w:asciiTheme="minorHAnsi" w:hAnsiTheme="minorHAnsi" w:cs="Arial"/>
          <w:sz w:val="22"/>
          <w:szCs w:val="22"/>
        </w:rPr>
      </w:pPr>
      <w:r w:rsidRPr="00BE24F0">
        <w:rPr>
          <w:rFonts w:asciiTheme="minorHAnsi" w:hAnsiTheme="minorHAnsi" w:cs="Arial"/>
          <w:noProof/>
          <w:sz w:val="22"/>
          <w:szCs w:val="22"/>
          <w:lang w:eastAsia="sl-SI"/>
        </w:rPr>
        <w:drawing>
          <wp:inline distT="0" distB="0" distL="0" distR="0" wp14:anchorId="030B19C7" wp14:editId="5BE889FC">
            <wp:extent cx="4229100" cy="3390900"/>
            <wp:effectExtent l="0" t="0" r="0" b="0"/>
            <wp:docPr id="3" name="Slika 3" descr="UKC Maribor_zemlje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 Maribor_zemljev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0" cy="3390900"/>
                    </a:xfrm>
                    <a:prstGeom prst="rect">
                      <a:avLst/>
                    </a:prstGeom>
                    <a:noFill/>
                    <a:ln>
                      <a:noFill/>
                    </a:ln>
                  </pic:spPr>
                </pic:pic>
              </a:graphicData>
            </a:graphic>
          </wp:inline>
        </w:drawing>
      </w:r>
    </w:p>
    <w:p w:rsidR="00A84161" w:rsidRPr="00BE24F0" w:rsidRDefault="00A84161" w:rsidP="00A84161">
      <w:pPr>
        <w:spacing w:after="0"/>
        <w:rPr>
          <w:rFonts w:asciiTheme="minorHAnsi" w:hAnsiTheme="minorHAnsi"/>
        </w:rPr>
      </w:pPr>
      <w:r w:rsidRPr="00BE24F0">
        <w:rPr>
          <w:rFonts w:asciiTheme="minorHAnsi" w:hAnsiTheme="minorHAnsi"/>
        </w:rPr>
        <w:t xml:space="preserve"> 1 – Klinika za kirurgijo, Oddelek za laboratorijsko diagnostiko, Oddelek za radiologijo</w:t>
      </w:r>
    </w:p>
    <w:p w:rsidR="00A84161" w:rsidRPr="00BE24F0" w:rsidRDefault="00A84161" w:rsidP="00A84161">
      <w:pPr>
        <w:spacing w:after="0"/>
        <w:rPr>
          <w:rFonts w:asciiTheme="minorHAnsi" w:hAnsiTheme="minorHAnsi"/>
        </w:rPr>
      </w:pPr>
      <w:r w:rsidRPr="00BE24F0">
        <w:rPr>
          <w:rFonts w:asciiTheme="minorHAnsi" w:hAnsiTheme="minorHAnsi"/>
        </w:rPr>
        <w:t xml:space="preserve"> 2 -  Klinika za interno medicino</w:t>
      </w:r>
    </w:p>
    <w:p w:rsidR="00A84161" w:rsidRPr="00BE24F0" w:rsidRDefault="00A84161" w:rsidP="00A84161">
      <w:pPr>
        <w:spacing w:after="0"/>
        <w:rPr>
          <w:rFonts w:asciiTheme="minorHAnsi" w:hAnsiTheme="minorHAnsi"/>
        </w:rPr>
      </w:pPr>
      <w:r w:rsidRPr="00BE24F0">
        <w:rPr>
          <w:rFonts w:asciiTheme="minorHAnsi" w:hAnsiTheme="minorHAnsi"/>
        </w:rPr>
        <w:t xml:space="preserve"> 3 -  Klinika za ginekologijo in </w:t>
      </w:r>
      <w:proofErr w:type="spellStart"/>
      <w:r w:rsidRPr="00BE24F0">
        <w:rPr>
          <w:rFonts w:asciiTheme="minorHAnsi" w:hAnsiTheme="minorHAnsi"/>
        </w:rPr>
        <w:t>perinatologijo</w:t>
      </w:r>
      <w:proofErr w:type="spellEnd"/>
    </w:p>
    <w:p w:rsidR="00A84161" w:rsidRPr="00BE24F0" w:rsidRDefault="00A84161" w:rsidP="00A84161">
      <w:pPr>
        <w:spacing w:after="0"/>
        <w:rPr>
          <w:rFonts w:asciiTheme="minorHAnsi" w:hAnsiTheme="minorHAnsi"/>
        </w:rPr>
      </w:pPr>
      <w:r w:rsidRPr="00BE24F0">
        <w:rPr>
          <w:rFonts w:asciiTheme="minorHAnsi" w:hAnsiTheme="minorHAnsi"/>
        </w:rPr>
        <w:t xml:space="preserve"> 4 – Oddelek za </w:t>
      </w:r>
      <w:proofErr w:type="spellStart"/>
      <w:r w:rsidRPr="00BE24F0">
        <w:rPr>
          <w:rFonts w:asciiTheme="minorHAnsi" w:hAnsiTheme="minorHAnsi"/>
        </w:rPr>
        <w:t>perinatologijo</w:t>
      </w:r>
      <w:proofErr w:type="spellEnd"/>
    </w:p>
    <w:p w:rsidR="00A84161" w:rsidRPr="00BE24F0" w:rsidRDefault="00A84161" w:rsidP="00A84161">
      <w:pPr>
        <w:spacing w:after="0"/>
        <w:rPr>
          <w:rFonts w:asciiTheme="minorHAnsi" w:hAnsiTheme="minorHAnsi"/>
        </w:rPr>
      </w:pPr>
      <w:r w:rsidRPr="00BE24F0">
        <w:rPr>
          <w:rFonts w:asciiTheme="minorHAnsi" w:hAnsiTheme="minorHAnsi"/>
        </w:rPr>
        <w:t xml:space="preserve"> 5 – Klinika za pediatrijo</w:t>
      </w:r>
    </w:p>
    <w:p w:rsidR="00A84161" w:rsidRPr="00BE24F0" w:rsidRDefault="00A84161" w:rsidP="00A84161">
      <w:pPr>
        <w:spacing w:after="0"/>
        <w:rPr>
          <w:rFonts w:asciiTheme="minorHAnsi" w:hAnsiTheme="minorHAnsi"/>
        </w:rPr>
      </w:pPr>
      <w:r w:rsidRPr="00BE24F0">
        <w:rPr>
          <w:rFonts w:asciiTheme="minorHAnsi" w:hAnsiTheme="minorHAnsi"/>
        </w:rPr>
        <w:t xml:space="preserve"> 6 – Oddelek za infekcijske bolezni</w:t>
      </w:r>
    </w:p>
    <w:p w:rsidR="00A84161" w:rsidRPr="00BE24F0" w:rsidRDefault="00A84161" w:rsidP="00A84161">
      <w:pPr>
        <w:spacing w:after="0"/>
        <w:rPr>
          <w:rFonts w:asciiTheme="minorHAnsi" w:hAnsiTheme="minorHAnsi"/>
        </w:rPr>
      </w:pPr>
      <w:r w:rsidRPr="00BE24F0">
        <w:rPr>
          <w:rFonts w:asciiTheme="minorHAnsi" w:hAnsiTheme="minorHAnsi"/>
        </w:rPr>
        <w:t xml:space="preserve"> 7 – Oddelek za očesne bolezni, Oddelek za ORL in maksilofacialno kirurgijo</w:t>
      </w:r>
    </w:p>
    <w:p w:rsidR="00A84161" w:rsidRPr="00BE24F0" w:rsidRDefault="00A84161" w:rsidP="00A84161">
      <w:pPr>
        <w:spacing w:after="0"/>
        <w:rPr>
          <w:rFonts w:asciiTheme="minorHAnsi" w:hAnsiTheme="minorHAnsi"/>
        </w:rPr>
      </w:pPr>
      <w:r w:rsidRPr="00BE24F0">
        <w:rPr>
          <w:rFonts w:asciiTheme="minorHAnsi" w:hAnsiTheme="minorHAnsi"/>
        </w:rPr>
        <w:t xml:space="preserve"> 8 – Oddelek za psihiatrijo</w:t>
      </w:r>
    </w:p>
    <w:p w:rsidR="00A84161" w:rsidRPr="00BE24F0" w:rsidRDefault="00A84161" w:rsidP="00A84161">
      <w:pPr>
        <w:spacing w:after="0"/>
        <w:rPr>
          <w:rFonts w:asciiTheme="minorHAnsi" w:hAnsiTheme="minorHAnsi"/>
        </w:rPr>
      </w:pPr>
      <w:r w:rsidRPr="00BE24F0">
        <w:rPr>
          <w:rFonts w:asciiTheme="minorHAnsi" w:hAnsiTheme="minorHAnsi"/>
        </w:rPr>
        <w:t xml:space="preserve"> 9 – Jedilnica, Služba za oskrbo s prehrano</w:t>
      </w: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rPr>
      </w:pPr>
    </w:p>
    <w:p w:rsidR="00A84161" w:rsidRPr="00BE24F0" w:rsidRDefault="00A84161" w:rsidP="00A84161">
      <w:pPr>
        <w:rPr>
          <w:rFonts w:asciiTheme="minorHAnsi" w:hAnsiTheme="minorHAnsi"/>
        </w:rPr>
      </w:pPr>
    </w:p>
    <w:p w:rsidR="00A84161" w:rsidRPr="00BE24F0" w:rsidRDefault="00A84161" w:rsidP="00A84161">
      <w:pPr>
        <w:widowControl w:val="0"/>
        <w:tabs>
          <w:tab w:val="left" w:pos="20"/>
          <w:tab w:val="right" w:pos="10790"/>
        </w:tabs>
        <w:autoSpaceDE w:val="0"/>
        <w:autoSpaceDN w:val="0"/>
        <w:adjustRightInd w:val="0"/>
        <w:spacing w:before="70" w:after="0"/>
        <w:rPr>
          <w:rFonts w:asciiTheme="minorHAnsi" w:hAnsiTheme="minorHAnsi"/>
        </w:rPr>
      </w:pPr>
    </w:p>
    <w:p w:rsidR="009C4376" w:rsidRDefault="009C4376" w:rsidP="00661390">
      <w:pPr>
        <w:jc w:val="right"/>
      </w:pPr>
      <w:bookmarkStart w:id="1" w:name="_GoBack"/>
      <w:bookmarkEnd w:id="1"/>
    </w:p>
    <w:sectPr w:rsidR="009C4376" w:rsidSect="00962BBF">
      <w:footerReference w:type="default" r:id="rId15"/>
      <w:headerReference w:type="first" r:id="rId16"/>
      <w:footerReference w:type="firs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75" w:rsidRDefault="000A5B75" w:rsidP="00BB5C4F">
      <w:pPr>
        <w:spacing w:after="0"/>
      </w:pPr>
      <w:r>
        <w:separator/>
      </w:r>
    </w:p>
  </w:endnote>
  <w:endnote w:type="continuationSeparator" w:id="0">
    <w:p w:rsidR="000A5B75" w:rsidRDefault="000A5B75"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BE24F0">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BE24F0">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BD76CF" w:rsidP="00D17A99">
    <w:pPr>
      <w:pStyle w:val="Noga"/>
      <w:jc w:val="center"/>
      <w:rPr>
        <w:color w:val="006A8E"/>
        <w:sz w:val="18"/>
      </w:rPr>
    </w:pPr>
    <w:r>
      <w:rPr>
        <w:noProof/>
        <w:lang w:eastAsia="sl-SI"/>
      </w:rPr>
      <w:drawing>
        <wp:inline distT="0" distB="0" distL="0" distR="0">
          <wp:extent cx="289560" cy="1120140"/>
          <wp:effectExtent l="0" t="0" r="0" b="3810"/>
          <wp:docPr id="2" name="Slika 2"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120140"/>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D9624B" w:rsidRDefault="00FA703F" w:rsidP="00FA703F">
    <w:pPr>
      <w:pStyle w:val="Noga"/>
      <w:jc w:val="center"/>
      <w:rPr>
        <w:color w:val="006A8E"/>
        <w:sz w:val="18"/>
        <w:szCs w:val="18"/>
      </w:rPr>
    </w:pPr>
    <w:r w:rsidRPr="00D9624B">
      <w:rPr>
        <w:sz w:val="18"/>
        <w:szCs w:val="18"/>
        <w:lang w:eastAsia="sl-SI"/>
      </w:rPr>
      <w:t xml:space="preserve"> </w:t>
    </w:r>
    <w:r w:rsidRPr="00D9624B">
      <w:rPr>
        <w:rFonts w:cs="TitilliumText25L"/>
        <w:color w:val="00688A"/>
        <w:sz w:val="18"/>
        <w:szCs w:val="18"/>
        <w:lang w:eastAsia="sl-SI"/>
      </w:rPr>
      <w:t xml:space="preserve">www.mf.um.si | mf@um.si | t +386 2 </w:t>
    </w:r>
    <w:r w:rsidR="00DF244F" w:rsidRPr="00DF244F">
      <w:rPr>
        <w:rFonts w:cs="TitilliumText25L"/>
        <w:color w:val="00688A"/>
        <w:sz w:val="18"/>
        <w:szCs w:val="18"/>
        <w:lang w:eastAsia="sl-SI"/>
      </w:rPr>
      <w:t>2345 821</w:t>
    </w:r>
    <w:r w:rsidR="00DF244F">
      <w:rPr>
        <w:rFonts w:cs="TitilliumText25L"/>
        <w:color w:val="00688A"/>
        <w:sz w:val="18"/>
        <w:szCs w:val="18"/>
        <w:lang w:eastAsia="sl-SI"/>
      </w:rPr>
      <w:t xml:space="preserve"> </w:t>
    </w:r>
    <w:r w:rsidRPr="00D9624B">
      <w:rPr>
        <w:rFonts w:cs="TitilliumText25L"/>
        <w:color w:val="00688A"/>
        <w:sz w:val="18"/>
        <w:szCs w:val="18"/>
        <w:lang w:eastAsia="sl-SI"/>
      </w:rPr>
      <w:t xml:space="preserve">| f +386 2 </w:t>
    </w:r>
    <w:r w:rsidR="00DF244F" w:rsidRPr="00DF244F">
      <w:rPr>
        <w:rFonts w:cs="TitilliumText25L"/>
        <w:color w:val="00688A"/>
        <w:sz w:val="18"/>
        <w:szCs w:val="18"/>
        <w:lang w:eastAsia="sl-SI"/>
      </w:rPr>
      <w:t>2345 820</w:t>
    </w:r>
    <w:r w:rsidRPr="00D9624B">
      <w:rPr>
        <w:rFonts w:cs="TitilliumText25L"/>
        <w:color w:val="00688A"/>
        <w:sz w:val="18"/>
        <w:szCs w:val="18"/>
        <w:lang w:eastAsia="sl-SI"/>
      </w:rPr>
      <w:t xml:space="preserve"> | </w:t>
    </w:r>
    <w:proofErr w:type="spellStart"/>
    <w:r w:rsidRPr="00D9624B">
      <w:rPr>
        <w:rFonts w:cs="TitilliumText25L"/>
        <w:color w:val="00688A"/>
        <w:sz w:val="18"/>
        <w:szCs w:val="18"/>
        <w:lang w:eastAsia="sl-SI"/>
      </w:rPr>
      <w:t>trr</w:t>
    </w:r>
    <w:proofErr w:type="spellEnd"/>
    <w:r w:rsidRPr="00D9624B">
      <w:rPr>
        <w:rFonts w:cs="TitilliumText25L"/>
        <w:color w:val="00688A"/>
        <w:sz w:val="18"/>
        <w:szCs w:val="18"/>
        <w:lang w:eastAsia="sl-SI"/>
      </w:rPr>
      <w:t xml:space="preserve">: </w:t>
    </w:r>
    <w:r w:rsidR="00E442D4" w:rsidRPr="00E442D4">
      <w:rPr>
        <w:rFonts w:cs="TitilliumText25L"/>
        <w:color w:val="00688A"/>
        <w:sz w:val="18"/>
        <w:szCs w:val="18"/>
        <w:lang w:eastAsia="sl-SI"/>
      </w:rPr>
      <w:t>SI56 0110 0600 0008 753</w:t>
    </w:r>
    <w:r w:rsidRPr="00D9624B">
      <w:rPr>
        <w:rFonts w:cs="TitilliumText25L"/>
        <w:color w:val="00688A"/>
        <w:sz w:val="18"/>
        <w:szCs w:val="18"/>
        <w:lang w:eastAsia="sl-SI"/>
      </w:rPr>
      <w:t xml:space="preserve"> | id </w:t>
    </w:r>
    <w:proofErr w:type="spellStart"/>
    <w:r w:rsidRPr="00D9624B">
      <w:rPr>
        <w:rFonts w:cs="TitilliumText25L"/>
        <w:color w:val="00688A"/>
        <w:sz w:val="18"/>
        <w:szCs w:val="18"/>
        <w:lang w:eastAsia="sl-SI"/>
      </w:rPr>
      <w:t>ddv</w:t>
    </w:r>
    <w:proofErr w:type="spellEnd"/>
    <w:r w:rsidRPr="00D9624B">
      <w:rPr>
        <w:rFonts w:cs="TitilliumText25L"/>
        <w:color w:val="00688A"/>
        <w:sz w:val="18"/>
        <w:szCs w:val="18"/>
        <w:lang w:eastAsia="sl-SI"/>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75" w:rsidRDefault="000A5B75" w:rsidP="00BB5C4F">
      <w:pPr>
        <w:spacing w:after="0"/>
      </w:pPr>
      <w:r>
        <w:separator/>
      </w:r>
    </w:p>
  </w:footnote>
  <w:footnote w:type="continuationSeparator" w:id="0">
    <w:p w:rsidR="000A5B75" w:rsidRDefault="000A5B75"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BD76CF" w:rsidP="00054766">
    <w:pPr>
      <w:pStyle w:val="Glava"/>
      <w:jc w:val="center"/>
    </w:pPr>
    <w:r>
      <w:rPr>
        <w:noProof/>
        <w:lang w:eastAsia="sl-SI"/>
      </w:rPr>
      <w:drawing>
        <wp:inline distT="0" distB="0" distL="0" distR="0">
          <wp:extent cx="1744980" cy="822960"/>
          <wp:effectExtent l="0" t="0" r="7620"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877064" w:rsidP="009C4376">
    <w:pPr>
      <w:pStyle w:val="Glava"/>
      <w:tabs>
        <w:tab w:val="clear" w:pos="9072"/>
      </w:tabs>
      <w:jc w:val="center"/>
    </w:pPr>
    <w:r w:rsidRPr="00877064">
      <w:rPr>
        <w:color w:val="006A8E"/>
        <w:sz w:val="18"/>
      </w:rPr>
      <w:t>Taborska ulica 8</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F7017"/>
    <w:multiLevelType w:val="hybridMultilevel"/>
    <w:tmpl w:val="AA866354"/>
    <w:lvl w:ilvl="0" w:tplc="3EE64B0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0"/>
    <w:rsid w:val="00015E8D"/>
    <w:rsid w:val="00050DF0"/>
    <w:rsid w:val="00051DAE"/>
    <w:rsid w:val="00051F90"/>
    <w:rsid w:val="00054766"/>
    <w:rsid w:val="000A5B75"/>
    <w:rsid w:val="000B783A"/>
    <w:rsid w:val="000C393D"/>
    <w:rsid w:val="000F1A06"/>
    <w:rsid w:val="00142748"/>
    <w:rsid w:val="00153FF5"/>
    <w:rsid w:val="00184657"/>
    <w:rsid w:val="001932FC"/>
    <w:rsid w:val="001F1466"/>
    <w:rsid w:val="00215201"/>
    <w:rsid w:val="002206DE"/>
    <w:rsid w:val="0028526B"/>
    <w:rsid w:val="002E2D9F"/>
    <w:rsid w:val="00303A16"/>
    <w:rsid w:val="00311139"/>
    <w:rsid w:val="00321B9B"/>
    <w:rsid w:val="00330CF0"/>
    <w:rsid w:val="00332007"/>
    <w:rsid w:val="003323A2"/>
    <w:rsid w:val="00334286"/>
    <w:rsid w:val="00344902"/>
    <w:rsid w:val="003A6745"/>
    <w:rsid w:val="003A7188"/>
    <w:rsid w:val="003C7903"/>
    <w:rsid w:val="003D6941"/>
    <w:rsid w:val="00400569"/>
    <w:rsid w:val="0041261C"/>
    <w:rsid w:val="00413C63"/>
    <w:rsid w:val="0043512B"/>
    <w:rsid w:val="0047544D"/>
    <w:rsid w:val="004C44E1"/>
    <w:rsid w:val="004D4EC4"/>
    <w:rsid w:val="004E09F5"/>
    <w:rsid w:val="004E46C9"/>
    <w:rsid w:val="00501F32"/>
    <w:rsid w:val="00503243"/>
    <w:rsid w:val="00504A11"/>
    <w:rsid w:val="00522FDF"/>
    <w:rsid w:val="005376C1"/>
    <w:rsid w:val="00585C63"/>
    <w:rsid w:val="005B48A9"/>
    <w:rsid w:val="00646A43"/>
    <w:rsid w:val="00653C9A"/>
    <w:rsid w:val="00661390"/>
    <w:rsid w:val="006837C4"/>
    <w:rsid w:val="006A3EBA"/>
    <w:rsid w:val="006C0563"/>
    <w:rsid w:val="006E0D92"/>
    <w:rsid w:val="007138CE"/>
    <w:rsid w:val="0072284C"/>
    <w:rsid w:val="00725F3D"/>
    <w:rsid w:val="007410DA"/>
    <w:rsid w:val="00751834"/>
    <w:rsid w:val="007554FD"/>
    <w:rsid w:val="007564BD"/>
    <w:rsid w:val="007834BC"/>
    <w:rsid w:val="00784EB8"/>
    <w:rsid w:val="007B34C1"/>
    <w:rsid w:val="007C4B80"/>
    <w:rsid w:val="0080304F"/>
    <w:rsid w:val="008121C4"/>
    <w:rsid w:val="00877064"/>
    <w:rsid w:val="008774B0"/>
    <w:rsid w:val="00884BE7"/>
    <w:rsid w:val="008C346A"/>
    <w:rsid w:val="008E0453"/>
    <w:rsid w:val="008E7B83"/>
    <w:rsid w:val="00962BBF"/>
    <w:rsid w:val="009733B9"/>
    <w:rsid w:val="009752A5"/>
    <w:rsid w:val="00976774"/>
    <w:rsid w:val="009867BD"/>
    <w:rsid w:val="00992AD1"/>
    <w:rsid w:val="009956F4"/>
    <w:rsid w:val="009979B3"/>
    <w:rsid w:val="009B1E3A"/>
    <w:rsid w:val="009C4376"/>
    <w:rsid w:val="009D1978"/>
    <w:rsid w:val="009E7612"/>
    <w:rsid w:val="00A03F1E"/>
    <w:rsid w:val="00A307E1"/>
    <w:rsid w:val="00A32CF9"/>
    <w:rsid w:val="00A84161"/>
    <w:rsid w:val="00AC3C85"/>
    <w:rsid w:val="00B02A70"/>
    <w:rsid w:val="00B13296"/>
    <w:rsid w:val="00B14DD9"/>
    <w:rsid w:val="00B9722E"/>
    <w:rsid w:val="00BB5C4F"/>
    <w:rsid w:val="00BD76CF"/>
    <w:rsid w:val="00BE24F0"/>
    <w:rsid w:val="00BF41FF"/>
    <w:rsid w:val="00BF6C06"/>
    <w:rsid w:val="00C25FF2"/>
    <w:rsid w:val="00C966F9"/>
    <w:rsid w:val="00CD7DA4"/>
    <w:rsid w:val="00CE677D"/>
    <w:rsid w:val="00CF2657"/>
    <w:rsid w:val="00D11761"/>
    <w:rsid w:val="00D1722C"/>
    <w:rsid w:val="00D17A99"/>
    <w:rsid w:val="00D2162F"/>
    <w:rsid w:val="00D554AE"/>
    <w:rsid w:val="00D67068"/>
    <w:rsid w:val="00D76383"/>
    <w:rsid w:val="00D80DFB"/>
    <w:rsid w:val="00D82FD2"/>
    <w:rsid w:val="00D9624B"/>
    <w:rsid w:val="00DA4BEF"/>
    <w:rsid w:val="00DA512E"/>
    <w:rsid w:val="00DB2DCA"/>
    <w:rsid w:val="00DB3CCE"/>
    <w:rsid w:val="00DC33B9"/>
    <w:rsid w:val="00DC39C3"/>
    <w:rsid w:val="00DC556E"/>
    <w:rsid w:val="00DC5A67"/>
    <w:rsid w:val="00DD2432"/>
    <w:rsid w:val="00DD3A72"/>
    <w:rsid w:val="00DD75DC"/>
    <w:rsid w:val="00DF244F"/>
    <w:rsid w:val="00E01C78"/>
    <w:rsid w:val="00E10BCB"/>
    <w:rsid w:val="00E12B91"/>
    <w:rsid w:val="00E442D4"/>
    <w:rsid w:val="00E52565"/>
    <w:rsid w:val="00E60506"/>
    <w:rsid w:val="00E757D1"/>
    <w:rsid w:val="00E9735D"/>
    <w:rsid w:val="00EC70A5"/>
    <w:rsid w:val="00EE4174"/>
    <w:rsid w:val="00EE54C8"/>
    <w:rsid w:val="00F1084A"/>
    <w:rsid w:val="00F22984"/>
    <w:rsid w:val="00F27D2D"/>
    <w:rsid w:val="00F75BC3"/>
    <w:rsid w:val="00F83525"/>
    <w:rsid w:val="00FA417C"/>
    <w:rsid w:val="00FA703F"/>
    <w:rsid w:val="00FB756D"/>
    <w:rsid w:val="00FC6DC6"/>
    <w:rsid w:val="00FD37BA"/>
    <w:rsid w:val="00FD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27E18"/>
  <w15:docId w15:val="{DFCD6A01-8DFA-4456-BAEC-518E2391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1390"/>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paragraph" w:styleId="Telobesedila2">
    <w:name w:val="Body Text 2"/>
    <w:basedOn w:val="Navaden"/>
    <w:link w:val="Telobesedila2Znak"/>
    <w:uiPriority w:val="99"/>
    <w:unhideWhenUsed/>
    <w:rsid w:val="00A84161"/>
    <w:pPr>
      <w:suppressAutoHyphens/>
      <w:spacing w:line="480" w:lineRule="auto"/>
    </w:pPr>
    <w:rPr>
      <w:rFonts w:ascii="Times New Roman" w:hAnsi="Times New Roman"/>
      <w:sz w:val="20"/>
      <w:szCs w:val="20"/>
      <w:lang w:eastAsia="ar-SA"/>
    </w:rPr>
  </w:style>
  <w:style w:type="character" w:customStyle="1" w:styleId="Telobesedila2Znak">
    <w:name w:val="Telo besedila 2 Znak"/>
    <w:basedOn w:val="Privzetapisavaodstavka"/>
    <w:link w:val="Telobesedila2"/>
    <w:uiPriority w:val="99"/>
    <w:rsid w:val="00A84161"/>
    <w:rPr>
      <w:rFonts w:ascii="Times New Roman" w:hAnsi="Times New Roman"/>
      <w:lang w:eastAsia="ar-SA"/>
    </w:rPr>
  </w:style>
  <w:style w:type="character" w:styleId="SledenaHiperpovezava">
    <w:name w:val="FollowedHyperlink"/>
    <w:basedOn w:val="Privzetapisavaodstavka"/>
    <w:uiPriority w:val="99"/>
    <w:semiHidden/>
    <w:unhideWhenUsed/>
    <w:rsid w:val="00722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f.um.si/si/studij/urniki-dodiploms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f.um.si/si/studij/urniki-dodiplomsk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um.si/si/studij/urniki-dodiplomsk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sta%20Pisanec\Desktop\GLAVA%20Dopis%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d7588f0c5e21dbde807fbb44f87707e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K67AKCNZ6W6Y-292-26</_dlc_DocId>
    <_dlc_DocIdUrl xmlns="c414fd7f-21c6-4d94-90e3-68400e5795fc">
      <Url>http://www.um.si/CGP/MF/_layouts/DocIdRedir.aspx?ID=K67AKCNZ6W6Y-292-26</Url>
      <Description>K67AKCNZ6W6Y-292-26</Description>
    </_dlc_DocIdUrl>
  </documentManagement>
</p:properties>
</file>

<file path=customXml/itemProps1.xml><?xml version="1.0" encoding="utf-8"?>
<ds:datastoreItem xmlns:ds="http://schemas.openxmlformats.org/officeDocument/2006/customXml" ds:itemID="{E7DEBEAB-61F4-4E29-9F07-C59FD62A0729}">
  <ds:schemaRefs>
    <ds:schemaRef ds:uri="http://schemas.microsoft.com/sharepoint/events"/>
  </ds:schemaRefs>
</ds:datastoreItem>
</file>

<file path=customXml/itemProps2.xml><?xml version="1.0" encoding="utf-8"?>
<ds:datastoreItem xmlns:ds="http://schemas.openxmlformats.org/officeDocument/2006/customXml" ds:itemID="{9A22396D-6342-442D-BC71-3C832C417464}">
  <ds:schemaRefs>
    <ds:schemaRef ds:uri="http://schemas.microsoft.com/sharepoint/v3/contenttype/forms"/>
  </ds:schemaRefs>
</ds:datastoreItem>
</file>

<file path=customXml/itemProps3.xml><?xml version="1.0" encoding="utf-8"?>
<ds:datastoreItem xmlns:ds="http://schemas.openxmlformats.org/officeDocument/2006/customXml" ds:itemID="{AC102F98-81C5-4F59-8102-E16CFD94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4E61-8A62-4C88-81EF-A6A8D1FA7E0C}">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docProps/app.xml><?xml version="1.0" encoding="utf-8"?>
<Properties xmlns="http://schemas.openxmlformats.org/officeDocument/2006/extended-properties" xmlns:vt="http://schemas.openxmlformats.org/officeDocument/2006/docPropsVTypes">
  <Template>GLAVA Dopis SLO</Template>
  <TotalTime>103</TotalTime>
  <Pages>3</Pages>
  <Words>667</Words>
  <Characters>3807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Pisanec</dc:creator>
  <cp:lastModifiedBy>Vlasta Pisanec</cp:lastModifiedBy>
  <cp:revision>65</cp:revision>
  <dcterms:created xsi:type="dcterms:W3CDTF">2016-09-26T09:34:00Z</dcterms:created>
  <dcterms:modified xsi:type="dcterms:W3CDTF">2017-09-29T11:28:00Z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1e9c3b96-c85f-4326-b51c-412c413f88fd</vt:lpwstr>
  </property>
  <property fmtid="{D5CDD505-2E9C-101B-9397-08002B2CF9AE}" pid="3" name="ContentTypeId">
    <vt:lpwstr>0x010100B8418D4D510F0D4FB4F575F9F4B042B9</vt:lpwstr>
  </property>
</Properties>
</file>